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7A83" w14:textId="62F65644" w:rsidR="00A54B24" w:rsidRPr="00544355" w:rsidRDefault="00A54B24" w:rsidP="00544355">
      <w:pPr>
        <w:jc w:val="center"/>
        <w:rPr>
          <w:color w:val="27417F"/>
          <w:sz w:val="20"/>
          <w:szCs w:val="20"/>
          <w:shd w:val="clear" w:color="auto" w:fill="D9E8FB"/>
          <w:lang w:val="kk-KZ"/>
        </w:rPr>
      </w:pPr>
    </w:p>
    <w:p w14:paraId="35C463DC" w14:textId="77777777" w:rsidR="007A2CB8" w:rsidRPr="00AA059B" w:rsidRDefault="007A2CB8" w:rsidP="00544355">
      <w:pPr>
        <w:jc w:val="center"/>
        <w:rPr>
          <w:b/>
          <w:sz w:val="20"/>
          <w:szCs w:val="20"/>
        </w:rPr>
      </w:pPr>
      <w:r w:rsidRPr="00AA059B">
        <w:rPr>
          <w:b/>
          <w:sz w:val="20"/>
          <w:szCs w:val="20"/>
        </w:rPr>
        <w:t>СИЛЛАБУС</w:t>
      </w:r>
    </w:p>
    <w:p w14:paraId="4A37B5BB" w14:textId="77777777" w:rsidR="007A2CB8" w:rsidRPr="00AA059B" w:rsidRDefault="007A2CB8" w:rsidP="00544355">
      <w:pPr>
        <w:jc w:val="center"/>
        <w:rPr>
          <w:b/>
          <w:sz w:val="20"/>
          <w:szCs w:val="20"/>
        </w:rPr>
      </w:pPr>
      <w:r w:rsidRPr="00AA059B">
        <w:rPr>
          <w:b/>
          <w:sz w:val="20"/>
          <w:szCs w:val="20"/>
          <w:lang w:val="kk-KZ"/>
        </w:rPr>
        <w:t xml:space="preserve">Весенний </w:t>
      </w:r>
      <w:r w:rsidRPr="00AA059B">
        <w:rPr>
          <w:b/>
          <w:sz w:val="20"/>
          <w:szCs w:val="20"/>
        </w:rPr>
        <w:t>семестр 2023-2024 учебного года</w:t>
      </w:r>
    </w:p>
    <w:p w14:paraId="76653D26" w14:textId="57959AFB" w:rsidR="007A2CB8" w:rsidRPr="00AA059B" w:rsidRDefault="007A2CB8" w:rsidP="00544355">
      <w:pPr>
        <w:jc w:val="center"/>
        <w:rPr>
          <w:b/>
          <w:iCs/>
          <w:sz w:val="20"/>
          <w:szCs w:val="20"/>
          <w:lang w:val="kk-KZ"/>
        </w:rPr>
      </w:pPr>
      <w:r w:rsidRPr="00AA059B">
        <w:rPr>
          <w:b/>
          <w:sz w:val="20"/>
          <w:szCs w:val="20"/>
        </w:rPr>
        <w:t>Образовательн</w:t>
      </w:r>
      <w:r w:rsidRPr="00AA059B">
        <w:rPr>
          <w:b/>
          <w:sz w:val="20"/>
          <w:szCs w:val="20"/>
          <w:lang w:val="kk-KZ"/>
        </w:rPr>
        <w:t>ые</w:t>
      </w:r>
      <w:r w:rsidRPr="00AA059B">
        <w:rPr>
          <w:b/>
          <w:sz w:val="20"/>
          <w:szCs w:val="20"/>
        </w:rPr>
        <w:t xml:space="preserve"> программ</w:t>
      </w:r>
      <w:r w:rsidRPr="00AA059B">
        <w:rPr>
          <w:b/>
          <w:sz w:val="20"/>
          <w:szCs w:val="20"/>
          <w:lang w:val="kk-KZ"/>
        </w:rPr>
        <w:t>ы:</w:t>
      </w:r>
      <w:r w:rsidRPr="00AA059B">
        <w:rPr>
          <w:b/>
          <w:sz w:val="20"/>
          <w:szCs w:val="20"/>
        </w:rPr>
        <w:t xml:space="preserve"> </w:t>
      </w:r>
      <w:r w:rsidRPr="00AA059B">
        <w:rPr>
          <w:b/>
          <w:iCs/>
          <w:sz w:val="20"/>
          <w:szCs w:val="20"/>
        </w:rPr>
        <w:t>7M01101 Педагогика и психология</w:t>
      </w:r>
      <w:r w:rsidRPr="00AA059B">
        <w:rPr>
          <w:b/>
          <w:iCs/>
          <w:sz w:val="20"/>
          <w:szCs w:val="20"/>
          <w:lang w:val="kk-KZ"/>
        </w:rPr>
        <w:t xml:space="preserve">, </w:t>
      </w:r>
      <w:r w:rsidRPr="00AA059B">
        <w:rPr>
          <w:b/>
          <w:iCs/>
          <w:sz w:val="20"/>
          <w:szCs w:val="20"/>
        </w:rPr>
        <w:t>7M03112 Международные отношения,</w:t>
      </w:r>
      <w:r w:rsidRPr="00AA059B">
        <w:rPr>
          <w:b/>
          <w:iCs/>
          <w:sz w:val="20"/>
          <w:szCs w:val="20"/>
          <w:lang w:val="kk-KZ"/>
        </w:rPr>
        <w:t xml:space="preserve"> </w:t>
      </w:r>
      <w:r w:rsidRPr="00AA059B">
        <w:rPr>
          <w:b/>
          <w:iCs/>
          <w:sz w:val="20"/>
          <w:szCs w:val="20"/>
        </w:rPr>
        <w:t>7M04201 Международное право</w:t>
      </w:r>
      <w:r w:rsidRPr="00AA059B">
        <w:rPr>
          <w:b/>
          <w:iCs/>
          <w:sz w:val="20"/>
          <w:szCs w:val="20"/>
          <w:lang w:val="kk-KZ"/>
        </w:rPr>
        <w:t>,</w:t>
      </w:r>
      <w:r w:rsidR="007548A1" w:rsidRPr="00AA059B">
        <w:rPr>
          <w:b/>
          <w:iCs/>
          <w:sz w:val="20"/>
          <w:szCs w:val="20"/>
          <w:lang w:val="kk-KZ"/>
        </w:rPr>
        <w:t xml:space="preserve"> </w:t>
      </w:r>
      <w:r w:rsidRPr="00AA059B">
        <w:rPr>
          <w:b/>
          <w:iCs/>
          <w:sz w:val="20"/>
          <w:szCs w:val="20"/>
        </w:rPr>
        <w:t>7M04101 Мировая экономика</w:t>
      </w:r>
      <w:r w:rsidRPr="00AA059B">
        <w:rPr>
          <w:b/>
          <w:iCs/>
          <w:sz w:val="20"/>
          <w:szCs w:val="20"/>
          <w:lang w:val="kk-KZ"/>
        </w:rPr>
        <w:t xml:space="preserve">, </w:t>
      </w:r>
    </w:p>
    <w:p w14:paraId="5643935C" w14:textId="4AD90471" w:rsidR="007A2CB8" w:rsidRPr="00AA059B" w:rsidRDefault="007A2CB8" w:rsidP="00544355">
      <w:pPr>
        <w:jc w:val="center"/>
        <w:rPr>
          <w:b/>
          <w:iCs/>
          <w:sz w:val="20"/>
          <w:szCs w:val="20"/>
          <w:lang w:val="kk-KZ"/>
        </w:rPr>
      </w:pPr>
      <w:r w:rsidRPr="00AA059B">
        <w:rPr>
          <w:b/>
          <w:iCs/>
          <w:sz w:val="20"/>
          <w:szCs w:val="20"/>
          <w:lang w:val="kk-KZ"/>
        </w:rPr>
        <w:t xml:space="preserve"> </w:t>
      </w:r>
      <w:r w:rsidRPr="00AA059B">
        <w:rPr>
          <w:b/>
          <w:iCs/>
          <w:sz w:val="20"/>
          <w:szCs w:val="20"/>
        </w:rPr>
        <w:t>7M03105 Культурная антропология</w:t>
      </w:r>
      <w:r w:rsidRPr="00AA059B">
        <w:rPr>
          <w:b/>
          <w:iCs/>
          <w:sz w:val="20"/>
          <w:szCs w:val="20"/>
          <w:lang w:val="kk-KZ"/>
        </w:rPr>
        <w:t xml:space="preserve">, 7М07307 – </w:t>
      </w:r>
      <w:r w:rsidRPr="00AA059B">
        <w:rPr>
          <w:b/>
          <w:iCs/>
          <w:sz w:val="20"/>
          <w:szCs w:val="20"/>
          <w:lang w:val="en-US"/>
        </w:rPr>
        <w:t>Big</w:t>
      </w:r>
      <w:r w:rsidRPr="00AA059B">
        <w:rPr>
          <w:b/>
          <w:iCs/>
          <w:sz w:val="20"/>
          <w:szCs w:val="20"/>
        </w:rPr>
        <w:t xml:space="preserve"> </w:t>
      </w:r>
      <w:r w:rsidRPr="00AA059B">
        <w:rPr>
          <w:b/>
          <w:iCs/>
          <w:sz w:val="20"/>
          <w:szCs w:val="20"/>
          <w:lang w:val="en-US"/>
        </w:rPr>
        <w:t>Data</w:t>
      </w:r>
      <w:r w:rsidR="007548A1" w:rsidRPr="00AA059B">
        <w:rPr>
          <w:b/>
          <w:iCs/>
          <w:sz w:val="20"/>
          <w:szCs w:val="20"/>
        </w:rPr>
        <w:t xml:space="preserve"> </w:t>
      </w:r>
      <w:r w:rsidR="007548A1" w:rsidRPr="00AA059B">
        <w:rPr>
          <w:b/>
          <w:iCs/>
          <w:sz w:val="20"/>
          <w:szCs w:val="20"/>
          <w:lang w:val="kk-KZ"/>
        </w:rPr>
        <w:t>в геодезия</w:t>
      </w:r>
    </w:p>
    <w:p w14:paraId="06ACABCA" w14:textId="77777777" w:rsidR="00A54B24" w:rsidRPr="00AA059B" w:rsidRDefault="00A54B24" w:rsidP="00544355">
      <w:pPr>
        <w:jc w:val="center"/>
        <w:rPr>
          <w:color w:val="27417F"/>
          <w:sz w:val="20"/>
          <w:szCs w:val="20"/>
          <w:shd w:val="clear" w:color="auto" w:fill="D9E8FB"/>
          <w:lang w:val="kk-KZ"/>
        </w:rPr>
      </w:pPr>
    </w:p>
    <w:p w14:paraId="14246E93" w14:textId="77777777" w:rsidR="00A54B24" w:rsidRPr="00AA059B" w:rsidRDefault="00A54B24" w:rsidP="00544355">
      <w:pPr>
        <w:rPr>
          <w:b/>
          <w:sz w:val="20"/>
          <w:szCs w:val="20"/>
          <w:lang w:val="kk-KZ"/>
        </w:rPr>
      </w:pPr>
    </w:p>
    <w:p w14:paraId="08DD5C4C" w14:textId="751F4934" w:rsidR="00227FC8" w:rsidRPr="00AA059B" w:rsidRDefault="00227FC8" w:rsidP="00544355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18"/>
        <w:gridCol w:w="567"/>
        <w:gridCol w:w="1560"/>
        <w:gridCol w:w="1559"/>
        <w:gridCol w:w="850"/>
        <w:gridCol w:w="1276"/>
        <w:gridCol w:w="1559"/>
      </w:tblGrid>
      <w:tr w:rsidR="00A51A7C" w:rsidRPr="00AA059B" w14:paraId="5604C441" w14:textId="77777777" w:rsidTr="008D38C2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AA059B" w:rsidRDefault="2CE5D884" w:rsidP="00544355">
            <w:pPr>
              <w:rPr>
                <w:b/>
                <w:sz w:val="20"/>
                <w:szCs w:val="20"/>
                <w:lang w:val="en-US"/>
              </w:rPr>
            </w:pPr>
            <w:r w:rsidRPr="00AA059B">
              <w:rPr>
                <w:b/>
                <w:bCs/>
                <w:sz w:val="20"/>
                <w:szCs w:val="20"/>
              </w:rPr>
              <w:t>ID и н</w:t>
            </w:r>
            <w:r w:rsidR="00A35D07" w:rsidRPr="00AA059B">
              <w:rPr>
                <w:b/>
                <w:bCs/>
                <w:sz w:val="20"/>
                <w:szCs w:val="20"/>
              </w:rPr>
              <w:t>а</w:t>
            </w:r>
            <w:r w:rsidR="00D765EC" w:rsidRPr="00AA059B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AA059B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AA059B" w:rsidRDefault="00E55C26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AA059B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AA059B" w:rsidRDefault="005F518B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(СР</w:t>
            </w:r>
            <w:r w:rsidR="003B65F5" w:rsidRPr="00AA059B">
              <w:rPr>
                <w:b/>
                <w:sz w:val="20"/>
                <w:szCs w:val="20"/>
              </w:rPr>
              <w:t>О</w:t>
            </w:r>
            <w:r w:rsidRPr="00AA059B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AA059B" w:rsidRDefault="00B815F5" w:rsidP="00544355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AA059B" w:rsidRDefault="00AC0EFC" w:rsidP="00544355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AA059B" w:rsidRDefault="00E55C26" w:rsidP="00544355">
            <w:pPr>
              <w:rPr>
                <w:b/>
                <w:sz w:val="20"/>
                <w:szCs w:val="20"/>
                <w:lang w:val="en-US"/>
              </w:rPr>
            </w:pPr>
            <w:r w:rsidRPr="00AA059B">
              <w:rPr>
                <w:b/>
                <w:sz w:val="20"/>
                <w:szCs w:val="20"/>
              </w:rPr>
              <w:t xml:space="preserve">Кол-во 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AA059B" w:rsidRDefault="00E55C26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AA059B" w:rsidRDefault="00E55C26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AA059B" w:rsidRDefault="00E55C26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AA059B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AA059B" w:rsidRDefault="00E55C26" w:rsidP="00544355">
            <w:pPr>
              <w:rPr>
                <w:bCs/>
                <w:i/>
                <w:iCs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AA059B">
              <w:rPr>
                <w:b/>
                <w:sz w:val="20"/>
                <w:szCs w:val="20"/>
              </w:rPr>
              <w:t>О</w:t>
            </w:r>
            <w:r w:rsidRPr="00AA059B">
              <w:rPr>
                <w:b/>
                <w:sz w:val="20"/>
                <w:szCs w:val="20"/>
              </w:rPr>
              <w:t>П</w:t>
            </w:r>
            <w:r w:rsidR="003B65F5" w:rsidRPr="00AA059B">
              <w:rPr>
                <w:b/>
                <w:sz w:val="20"/>
                <w:szCs w:val="20"/>
              </w:rPr>
              <w:t>)</w:t>
            </w:r>
            <w:r w:rsidR="00AC0EFC" w:rsidRPr="00AA059B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AA059B" w:rsidRDefault="00E55C26" w:rsidP="00544355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AA059B" w14:paraId="5604C44A" w14:textId="77777777" w:rsidTr="008D38C2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AA059B" w:rsidRDefault="00E55C26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AA059B" w:rsidRDefault="00E55C26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AA059B" w:rsidRDefault="00E55C26" w:rsidP="00544355">
            <w:pPr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AA059B" w:rsidRDefault="00E55C26" w:rsidP="00544355">
            <w:pPr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AA059B" w:rsidRDefault="00E55C26" w:rsidP="00544355">
            <w:pPr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</w:tcPr>
          <w:p w14:paraId="5604C448" w14:textId="77777777" w:rsidR="00E55C26" w:rsidRPr="00AA059B" w:rsidRDefault="00E55C26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04C449" w14:textId="77777777" w:rsidR="00E55C26" w:rsidRPr="00AA059B" w:rsidRDefault="00E55C26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AA059B" w14:paraId="5604C453" w14:textId="77777777" w:rsidTr="00213EFF">
        <w:trPr>
          <w:trHeight w:val="60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58EB54" w14:textId="3D8A6870" w:rsidR="00DD4DDF" w:rsidRPr="00AA059B" w:rsidRDefault="00D04201" w:rsidP="00D042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Педагогика высшей школы</w:t>
            </w:r>
          </w:p>
          <w:p w14:paraId="5604C44C" w14:textId="5889E7B1" w:rsidR="00AB0852" w:rsidRPr="00AA059B" w:rsidRDefault="003607AB" w:rsidP="00D042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99704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0CC15C" w:rsidR="00AB0852" w:rsidRPr="00AA059B" w:rsidRDefault="00544355" w:rsidP="00544355">
            <w:pPr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AA059B" w:rsidRDefault="00A2431A" w:rsidP="00544355">
            <w:pPr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AA059B" w:rsidRDefault="00A2431A" w:rsidP="00544355">
            <w:pPr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AA059B" w:rsidRDefault="00AB0852" w:rsidP="00544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AA059B" w:rsidRDefault="00A2431A" w:rsidP="00544355">
            <w:pPr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AA059B" w:rsidRDefault="00A2431A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6</w:t>
            </w:r>
            <w:r w:rsidR="00441994" w:rsidRPr="00AA059B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AA059B" w:rsidRDefault="00AB0852" w:rsidP="00544355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AA059B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AA059B" w:rsidRDefault="00CA4B30" w:rsidP="00544355">
            <w:pPr>
              <w:jc w:val="center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AA059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AA059B" w14:paraId="5604C45B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AA059B" w:rsidRDefault="009504CF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Формат </w:t>
            </w:r>
            <w:r w:rsidR="002B4684" w:rsidRPr="00AA059B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AA059B" w:rsidRDefault="0078340B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AA059B" w:rsidRDefault="0078340B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AA059B" w:rsidRDefault="002B4684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AA059B" w:rsidRDefault="002B4684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AA059B" w:rsidRDefault="002B4684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Форма </w:t>
            </w:r>
            <w:r w:rsidR="008F65F1" w:rsidRPr="00AA059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AA059B" w:rsidRDefault="008F65F1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и</w:t>
            </w:r>
            <w:r w:rsidR="002B4684" w:rsidRPr="00AA059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F2825" w:rsidRPr="00AA059B" w14:paraId="5604C461" w14:textId="77777777" w:rsidTr="008D38C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BF2825" w:rsidRPr="00AA059B" w:rsidRDefault="00BF2825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A059B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FAF986" w:rsidR="00BF2825" w:rsidRPr="00AA059B" w:rsidRDefault="00BF2825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БД, Вузовский компонент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9BAF213" w:rsidR="00BF2825" w:rsidRPr="00AA059B" w:rsidRDefault="00BF2825" w:rsidP="00544355">
            <w:pPr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Аналитические, проблемн</w:t>
            </w:r>
            <w:r w:rsidRPr="00AA059B">
              <w:rPr>
                <w:sz w:val="20"/>
                <w:szCs w:val="20"/>
              </w:rPr>
              <w:t>ые лекции, лекции-</w:t>
            </w:r>
            <w:r w:rsidRPr="00AA059B">
              <w:rPr>
                <w:sz w:val="20"/>
                <w:szCs w:val="20"/>
                <w:lang w:val="kk-KZ"/>
              </w:rPr>
              <w:t>консультации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CE85F" w14:textId="77777777" w:rsidR="009876B8" w:rsidRPr="00AA059B" w:rsidRDefault="009876B8" w:rsidP="005443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Семинар-дискуссия,</w:t>
            </w:r>
          </w:p>
          <w:p w14:paraId="5604C45F" w14:textId="04C84BFD" w:rsidR="00BF2825" w:rsidRPr="00AA059B" w:rsidRDefault="009876B8" w:rsidP="00544355">
            <w:pPr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аналитическая беседа,  проблемный семинар</w:t>
            </w:r>
            <w:r w:rsidRPr="00AA059B">
              <w:rPr>
                <w:sz w:val="20"/>
                <w:szCs w:val="20"/>
                <w:lang w:val="kk-KZ"/>
              </w:rPr>
              <w:t xml:space="preserve">, </w:t>
            </w:r>
            <w:r w:rsidR="00BF2825" w:rsidRPr="00AA059B">
              <w:rPr>
                <w:sz w:val="20"/>
                <w:szCs w:val="20"/>
                <w:lang w:val="kk-KZ"/>
              </w:rPr>
              <w:t>Индивидуальная самостоятельная работа, командная работа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E7151" w14:textId="77777777" w:rsidR="00BF2825" w:rsidRPr="00AA059B" w:rsidRDefault="00BF2825" w:rsidP="00544355">
            <w:pPr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Стандартный, письменно, оффлайн</w:t>
            </w:r>
          </w:p>
          <w:p w14:paraId="5604C460" w14:textId="05FE29E3" w:rsidR="00BF2825" w:rsidRPr="00AA059B" w:rsidRDefault="00BF2825" w:rsidP="00544355">
            <w:pPr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 xml:space="preserve">ИС </w:t>
            </w:r>
            <w:r w:rsidRPr="00AA059B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2431A" w:rsidRPr="00AA059B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AA059B" w:rsidRDefault="00A2431A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Лектор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A059B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6DB988D" w:rsidR="00A2431A" w:rsidRPr="00AA059B" w:rsidRDefault="00B815F5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Нургалиева Д</w:t>
            </w:r>
            <w:r w:rsidR="001A3457" w:rsidRPr="00AA059B">
              <w:rPr>
                <w:sz w:val="20"/>
                <w:szCs w:val="20"/>
                <w:lang w:val="kk-KZ"/>
              </w:rPr>
              <w:t xml:space="preserve">олорес Абилдаевна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AA059B" w:rsidRDefault="00A2431A" w:rsidP="00544355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AA059B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AA059B" w:rsidRDefault="00A2431A" w:rsidP="00544355">
            <w:pPr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e-mail</w:t>
            </w:r>
            <w:r w:rsidRPr="00AA059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AA059B" w:rsidRDefault="00B815F5" w:rsidP="00544355">
            <w:pPr>
              <w:jc w:val="both"/>
              <w:rPr>
                <w:sz w:val="20"/>
                <w:szCs w:val="20"/>
                <w:lang w:val="en-US"/>
              </w:rPr>
            </w:pPr>
            <w:r w:rsidRPr="00AA059B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AA059B" w:rsidRDefault="00A2431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AA059B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AA059B" w:rsidRDefault="00A2431A" w:rsidP="00544355">
            <w:pPr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Телефон</w:t>
            </w:r>
            <w:r w:rsidRPr="00AA059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AA059B" w:rsidRDefault="00B815F5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AA059B" w:rsidRDefault="00A2431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AA059B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3653C" w:rsidRPr="00AA059B" w:rsidRDefault="00F3653C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Ассистент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A059B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C25455D" w:rsidR="00F3653C" w:rsidRPr="00AA059B" w:rsidRDefault="00F3653C" w:rsidP="00544355">
            <w:pPr>
              <w:jc w:val="both"/>
              <w:rPr>
                <w:bCs/>
                <w:sz w:val="20"/>
                <w:szCs w:val="20"/>
              </w:rPr>
            </w:pPr>
            <w:r w:rsidRPr="00AA059B">
              <w:rPr>
                <w:bCs/>
                <w:sz w:val="20"/>
                <w:szCs w:val="20"/>
              </w:rPr>
              <w:t>Баярыстанова Эльмира Темирхановна, к.п.н.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F3653C" w:rsidRPr="00AA059B" w:rsidRDefault="00F3653C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AA059B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3653C" w:rsidRPr="00AA059B" w:rsidRDefault="00F3653C" w:rsidP="00544355">
            <w:pPr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e-mail</w:t>
            </w:r>
            <w:r w:rsidRPr="00AA059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293354A" w:rsidR="00F3653C" w:rsidRPr="00AA059B" w:rsidRDefault="00912DC7" w:rsidP="00544355">
            <w:pPr>
              <w:jc w:val="both"/>
              <w:rPr>
                <w:sz w:val="20"/>
                <w:szCs w:val="20"/>
              </w:rPr>
            </w:pPr>
            <w:hyperlink r:id="rId10" w:history="1">
              <w:r w:rsidR="00F3653C" w:rsidRPr="00AA059B">
                <w:rPr>
                  <w:rStyle w:val="af9"/>
                  <w:sz w:val="20"/>
                  <w:szCs w:val="20"/>
                  <w:shd w:val="clear" w:color="auto" w:fill="FFFFFF"/>
                </w:rPr>
                <w:t>bayarystanova.elmira@gmail.com</w:t>
              </w:r>
            </w:hyperlink>
          </w:p>
        </w:tc>
        <w:tc>
          <w:tcPr>
            <w:tcW w:w="2835" w:type="dxa"/>
            <w:gridSpan w:val="2"/>
            <w:vMerge/>
          </w:tcPr>
          <w:p w14:paraId="5604C474" w14:textId="77777777" w:rsidR="00F3653C" w:rsidRPr="00AA059B" w:rsidRDefault="00F3653C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AA059B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3653C" w:rsidRPr="00AA059B" w:rsidRDefault="00F3653C" w:rsidP="00544355">
            <w:pPr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Телефон</w:t>
            </w:r>
            <w:r w:rsidRPr="00AA059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675368C" w:rsidR="00F3653C" w:rsidRPr="00AA059B" w:rsidRDefault="00F3653C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87014222739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F3653C" w:rsidRPr="00AA059B" w:rsidRDefault="00F3653C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F3653C" w:rsidRPr="00AA059B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F3653C" w:rsidRPr="00AA059B" w:rsidRDefault="00F3653C" w:rsidP="00544355">
            <w:pPr>
              <w:jc w:val="center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F3653C" w:rsidRPr="00AA059B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F3653C" w:rsidRPr="00AA059B" w:rsidRDefault="00F3653C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F3653C" w:rsidRPr="00AA059B" w:rsidRDefault="00F3653C" w:rsidP="00544355">
            <w:pPr>
              <w:jc w:val="center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A059B">
              <w:rPr>
                <w:b/>
                <w:sz w:val="20"/>
                <w:szCs w:val="20"/>
                <w:lang w:val="kk-KZ"/>
              </w:rPr>
              <w:t>*</w:t>
            </w:r>
            <w:r w:rsidRPr="00AA059B">
              <w:rPr>
                <w:sz w:val="20"/>
                <w:szCs w:val="20"/>
              </w:rPr>
              <w:t xml:space="preserve"> </w:t>
            </w:r>
          </w:p>
          <w:p w14:paraId="63D3F14B" w14:textId="757F983E" w:rsidR="00F3653C" w:rsidRPr="00AA059B" w:rsidRDefault="00F3653C" w:rsidP="00544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F3653C" w:rsidRPr="00AA059B" w:rsidRDefault="00F3653C" w:rsidP="00544355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A059B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9358A" w:rsidRPr="00AA059B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764CCBDD" w14:textId="294ECD79" w:rsidR="0019358A" w:rsidRPr="00AA059B" w:rsidRDefault="0019358A" w:rsidP="00544355">
            <w:pPr>
              <w:pStyle w:val="TableParagraph"/>
              <w:ind w:right="97"/>
              <w:rPr>
                <w:b/>
                <w:sz w:val="20"/>
                <w:szCs w:val="20"/>
              </w:rPr>
            </w:pPr>
            <w:r w:rsidRPr="00AA059B">
              <w:rPr>
                <w:color w:val="000000"/>
                <w:sz w:val="20"/>
                <w:szCs w:val="20"/>
              </w:rPr>
              <w:t xml:space="preserve">Дисциплина формирует способности педагогической деятельности в вузе на основе знаний дидактики высшей школы, теорий воспитания и менеджмента образования, анализа и самооценки преподавания, проектирования образовательной деятельности будущего преподавателя с применением кредитной технологии </w:t>
            </w:r>
            <w:r w:rsidRPr="00AA059B">
              <w:rPr>
                <w:color w:val="000000"/>
                <w:sz w:val="20"/>
                <w:szCs w:val="20"/>
              </w:rPr>
              <w:lastRenderedPageBreak/>
              <w:t>обучения, реализации Болонского процесса, овладения лекторским, кураторским мастерством с использованием стратегий и методов обучения/воспитания и оценивания(TLA-стратегий) в своей профессиональной сфере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644361B8" w:rsidR="0019358A" w:rsidRPr="00AA059B" w:rsidRDefault="0019358A" w:rsidP="00544355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lastRenderedPageBreak/>
              <w:t xml:space="preserve">РО 1. </w:t>
            </w:r>
            <w:r w:rsidRPr="00AA059B">
              <w:rPr>
                <w:sz w:val="20"/>
                <w:szCs w:val="20"/>
              </w:rPr>
              <w:t xml:space="preserve">Осуществлять профессиональную </w:t>
            </w:r>
            <w:r w:rsidRPr="00AA059B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AA059B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AA059B">
              <w:rPr>
                <w:spacing w:val="-1"/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CC48EE" w14:textId="77777777" w:rsidR="0019358A" w:rsidRPr="00AA059B" w:rsidRDefault="0019358A" w:rsidP="00544355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Определяет цель, предмет, объект педагогики высшей школы.</w:t>
            </w:r>
          </w:p>
          <w:p w14:paraId="0216B90B" w14:textId="77777777" w:rsidR="0019358A" w:rsidRPr="00AA059B" w:rsidRDefault="0019358A" w:rsidP="00544355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Перечисляет и раскрывает содержание</w:t>
            </w:r>
            <w:r w:rsidRPr="00AA059B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3CC581A9" w14:textId="77777777" w:rsidR="0019358A" w:rsidRPr="00AA059B" w:rsidRDefault="0019358A" w:rsidP="00544355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2DBA27A6" w:rsidR="0019358A" w:rsidRPr="00AA059B" w:rsidRDefault="0019358A" w:rsidP="00544355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19358A" w:rsidRPr="00AA059B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19358A" w:rsidRPr="00AA059B" w:rsidRDefault="0019358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68686EB8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РО 2.</w:t>
            </w:r>
            <w:r w:rsidRPr="00AA059B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031ECCE" w14:textId="77777777" w:rsidR="0019358A" w:rsidRPr="00AA059B" w:rsidRDefault="0019358A" w:rsidP="00544355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AA059B">
              <w:rPr>
                <w:sz w:val="20"/>
                <w:szCs w:val="20"/>
              </w:rPr>
              <w:tab/>
            </w:r>
            <w:r w:rsidRPr="00AA059B">
              <w:rPr>
                <w:spacing w:val="-3"/>
                <w:sz w:val="20"/>
                <w:szCs w:val="20"/>
              </w:rPr>
              <w:t xml:space="preserve">организации </w:t>
            </w:r>
            <w:r w:rsidRPr="00AA059B">
              <w:rPr>
                <w:sz w:val="20"/>
                <w:szCs w:val="20"/>
              </w:rPr>
              <w:t>профессионального взаимодействия.</w:t>
            </w:r>
          </w:p>
          <w:p w14:paraId="3656689D" w14:textId="77777777" w:rsidR="0019358A" w:rsidRPr="00AA059B" w:rsidRDefault="0019358A" w:rsidP="00544355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lastRenderedPageBreak/>
              <w:t>2.2 Описывает образовательные технологии в высшей школе.</w:t>
            </w:r>
          </w:p>
          <w:p w14:paraId="2BF81758" w14:textId="77777777" w:rsidR="0019358A" w:rsidRPr="00AA059B" w:rsidRDefault="0019358A" w:rsidP="00544355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2.3 Разрабатывает технологию педагогического проектирования.</w:t>
            </w:r>
          </w:p>
          <w:p w14:paraId="01B00815" w14:textId="67A4494F" w:rsidR="0019358A" w:rsidRPr="00AA059B" w:rsidRDefault="0019358A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2.4. Планирует и конструирует образовательный процесс обучающихся с ОВЗ.</w:t>
            </w:r>
          </w:p>
        </w:tc>
      </w:tr>
      <w:tr w:rsidR="0019358A" w:rsidRPr="00AA059B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19358A" w:rsidRPr="00AA059B" w:rsidRDefault="0019358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РО 3.</w:t>
            </w:r>
            <w:r w:rsidRPr="00AA059B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19358A" w:rsidRPr="00AA059B" w:rsidRDefault="0019358A" w:rsidP="00544355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Pr="00AA059B">
              <w:rPr>
                <w:spacing w:val="-1"/>
                <w:sz w:val="20"/>
                <w:szCs w:val="20"/>
              </w:rPr>
              <w:t>деятельности</w:t>
            </w:r>
            <w:r w:rsidRPr="00AA059B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AA059B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19358A" w:rsidRPr="00AA059B" w:rsidRDefault="0019358A" w:rsidP="00544355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AA059B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AA059B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19358A" w:rsidRPr="00AA059B" w:rsidRDefault="0019358A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3.3</w:t>
            </w:r>
            <w:r w:rsidRPr="00AA059B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19358A" w:rsidRPr="00AA059B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19358A" w:rsidRPr="00AA059B" w:rsidRDefault="0019358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РО 4.</w:t>
            </w:r>
            <w:r w:rsidRPr="00AA059B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19358A" w:rsidRPr="00AA059B" w:rsidRDefault="0019358A" w:rsidP="00544355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19358A" w:rsidRPr="00AA059B" w:rsidRDefault="0019358A" w:rsidP="00544355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4.3</w:t>
            </w:r>
            <w:r w:rsidRPr="00AA059B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19358A" w:rsidRPr="00AA059B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19358A" w:rsidRPr="00AA059B" w:rsidRDefault="0019358A" w:rsidP="005443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РО 5.</w:t>
            </w:r>
            <w:r w:rsidRPr="00AA059B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19358A" w:rsidRPr="00AA059B" w:rsidRDefault="0019358A" w:rsidP="00544355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5.1</w:t>
            </w:r>
            <w:r w:rsidRPr="00AA059B">
              <w:rPr>
                <w:sz w:val="20"/>
                <w:szCs w:val="20"/>
              </w:rPr>
              <w:t xml:space="preserve">Составляет методологию проектировани в </w:t>
            </w:r>
            <w:r w:rsidRPr="00AA059B">
              <w:rPr>
                <w:spacing w:val="-1"/>
                <w:sz w:val="20"/>
                <w:szCs w:val="20"/>
              </w:rPr>
              <w:t xml:space="preserve">решении </w:t>
            </w:r>
            <w:r w:rsidRPr="00AA059B">
              <w:rPr>
                <w:sz w:val="20"/>
                <w:szCs w:val="20"/>
              </w:rPr>
              <w:t xml:space="preserve">профессиональных </w:t>
            </w:r>
            <w:r w:rsidRPr="00AA059B">
              <w:rPr>
                <w:spacing w:val="-4"/>
                <w:sz w:val="20"/>
                <w:szCs w:val="20"/>
              </w:rPr>
              <w:t xml:space="preserve">задач, </w:t>
            </w:r>
            <w:r w:rsidRPr="00AA059B">
              <w:rPr>
                <w:sz w:val="20"/>
                <w:szCs w:val="20"/>
              </w:rPr>
              <w:t xml:space="preserve">особенности преподавания в </w:t>
            </w:r>
            <w:r w:rsidRPr="00AA059B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19358A" w:rsidRPr="00AA059B" w:rsidRDefault="0019358A" w:rsidP="00544355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5.2</w:t>
            </w:r>
            <w:r w:rsidRPr="00AA059B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19358A" w:rsidRPr="00AA059B" w:rsidRDefault="0019358A" w:rsidP="00544355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5.3</w:t>
            </w:r>
            <w:r w:rsidRPr="00AA059B">
              <w:rPr>
                <w:sz w:val="20"/>
                <w:szCs w:val="20"/>
              </w:rPr>
              <w:t>Поддерживает имидж и высокую профессионально-педагогическую культура   преподавателя вуза.</w:t>
            </w:r>
          </w:p>
        </w:tc>
      </w:tr>
      <w:tr w:rsidR="0019358A" w:rsidRPr="00AA059B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19358A" w:rsidRPr="00AA059B" w:rsidRDefault="0019358A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5CB7922" w:rsidR="0019358A" w:rsidRPr="00AA059B" w:rsidRDefault="0019358A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Психология управления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, </w:t>
            </w:r>
            <w:r w:rsidRPr="00AA059B">
              <w:rPr>
                <w:bCs/>
                <w:sz w:val="20"/>
                <w:szCs w:val="20"/>
              </w:rPr>
              <w:t>История и философия науки</w:t>
            </w:r>
            <w:r w:rsidRPr="00AA059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9358A" w:rsidRPr="00AA059B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19358A" w:rsidRPr="00AA059B" w:rsidRDefault="0019358A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9B3058C" w:rsidR="0019358A" w:rsidRPr="00AA059B" w:rsidRDefault="0019358A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Производственная практика, преддипломная практика, выполнение выпускной квалификационной работы</w:t>
            </w:r>
          </w:p>
        </w:tc>
      </w:tr>
      <w:tr w:rsidR="0019358A" w:rsidRPr="00AA059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19358A" w:rsidRPr="00AA059B" w:rsidRDefault="0019358A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AA059B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19358A" w:rsidRPr="00AA059B" w:rsidRDefault="0019358A" w:rsidP="00544355">
            <w:pPr>
              <w:overflowPunct w:val="0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Основная литература</w:t>
            </w:r>
            <w:r w:rsidRPr="00AA059B">
              <w:rPr>
                <w:sz w:val="20"/>
                <w:szCs w:val="20"/>
              </w:rPr>
              <w:t xml:space="preserve"> </w:t>
            </w:r>
          </w:p>
          <w:p w14:paraId="02ED7AD7" w14:textId="20AE51FB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1</w:t>
            </w:r>
            <w:r w:rsidRPr="00AA059B">
              <w:rPr>
                <w:sz w:val="20"/>
                <w:szCs w:val="20"/>
              </w:rPr>
              <w:t>.</w:t>
            </w:r>
            <w:hyperlink r:id="rId11" w:history="1">
              <w:r w:rsidRPr="00AA059B">
                <w:rPr>
                  <w:sz w:val="20"/>
                  <w:szCs w:val="20"/>
                </w:rPr>
                <w:t>Есекешова</w:t>
              </w:r>
            </w:hyperlink>
            <w:r w:rsidRPr="00AA059B">
              <w:rPr>
                <w:sz w:val="20"/>
                <w:szCs w:val="20"/>
              </w:rPr>
              <w:t xml:space="preserve"> М. М. </w:t>
            </w:r>
            <w:hyperlink r:id="rId12" w:history="1">
              <w:r w:rsidRPr="00AA059B">
                <w:rPr>
                  <w:sz w:val="20"/>
                  <w:szCs w:val="20"/>
                </w:rPr>
                <w:t>Сагалиева</w:t>
              </w:r>
            </w:hyperlink>
            <w:r w:rsidRPr="00AA059B">
              <w:rPr>
                <w:sz w:val="20"/>
                <w:szCs w:val="20"/>
              </w:rPr>
              <w:t xml:space="preserve"> Ж. Педагогика высшей школы.  Астана:Фолиант, 2018.-256 </w:t>
            </w:r>
          </w:p>
          <w:p w14:paraId="0E37B3E8" w14:textId="405372E9" w:rsidR="0019358A" w:rsidRPr="00AA059B" w:rsidRDefault="0019358A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2</w:t>
            </w:r>
            <w:r w:rsidRPr="00AA059B">
              <w:rPr>
                <w:sz w:val="20"/>
                <w:szCs w:val="20"/>
              </w:rPr>
              <w:t>.</w:t>
            </w:r>
            <w:r w:rsidRPr="00AA059B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Pr="00AA059B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Pr="00AA059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AA059B">
              <w:rPr>
                <w:rFonts w:eastAsia="Calibri"/>
                <w:sz w:val="20"/>
                <w:szCs w:val="20"/>
              </w:rPr>
              <w:t>принципы : учебное пособие для обучающихся</w:t>
            </w:r>
            <w:r w:rsidRPr="00AA059B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AA059B">
              <w:rPr>
                <w:rFonts w:eastAsia="Calibri"/>
                <w:sz w:val="20"/>
                <w:szCs w:val="20"/>
              </w:rPr>
              <w:t>в магистратуре. - М. ; Берлин :Директ-Медиа, 2017. – 618 с.</w:t>
            </w:r>
          </w:p>
          <w:p w14:paraId="09FD7F23" w14:textId="39F8C27C" w:rsidR="0019358A" w:rsidRPr="00AA059B" w:rsidRDefault="0019358A" w:rsidP="00544355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AA059B">
              <w:rPr>
                <w:rFonts w:eastAsia="Calibri"/>
                <w:b w:val="0"/>
                <w:sz w:val="20"/>
                <w:szCs w:val="20"/>
                <w:lang w:val="kk-KZ"/>
              </w:rPr>
              <w:lastRenderedPageBreak/>
              <w:t>3</w:t>
            </w:r>
            <w:r w:rsidRPr="00AA059B">
              <w:rPr>
                <w:rFonts w:eastAsia="Calibri"/>
                <w:b w:val="0"/>
                <w:sz w:val="20"/>
                <w:szCs w:val="20"/>
              </w:rPr>
              <w:t>.Околелов О.П. Педагогика высшей школы. - М.:</w:t>
            </w:r>
            <w:r w:rsidRPr="00AA059B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3" w:history="1">
              <w:r w:rsidRPr="00AA059B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Pr="00AA059B">
              <w:rPr>
                <w:b w:val="0"/>
                <w:sz w:val="20"/>
                <w:szCs w:val="20"/>
              </w:rPr>
              <w:t>, 2022.-187 4.</w:t>
            </w:r>
          </w:p>
          <w:p w14:paraId="05D59EC9" w14:textId="05C388D1" w:rsidR="0019358A" w:rsidRPr="00AA059B" w:rsidRDefault="0019358A" w:rsidP="00544355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AA059B">
              <w:rPr>
                <w:b w:val="0"/>
                <w:sz w:val="20"/>
                <w:szCs w:val="20"/>
                <w:lang w:val="kk-KZ"/>
              </w:rPr>
              <w:t>4</w:t>
            </w:r>
            <w:r w:rsidRPr="00AA059B">
              <w:rPr>
                <w:b w:val="0"/>
                <w:sz w:val="20"/>
                <w:szCs w:val="20"/>
              </w:rPr>
              <w:t>.</w:t>
            </w:r>
            <w:r w:rsidRPr="00AA059B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AA059B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Pr="00AA059B">
              <w:rPr>
                <w:b w:val="0"/>
                <w:sz w:val="20"/>
                <w:szCs w:val="20"/>
                <w:shd w:val="clear" w:color="auto" w:fill="FFFFFF"/>
              </w:rPr>
              <w:t> Дидактика: учебное пособие для бакалавриата и магистратуры. - 2-е изд., перераб. и доп. - Москва: Издательство Юрайт, 2019. - 165 с.</w:t>
            </w:r>
          </w:p>
          <w:p w14:paraId="0CAFAB7F" w14:textId="77777777" w:rsidR="0019358A" w:rsidRPr="00AA059B" w:rsidRDefault="0019358A" w:rsidP="00544355">
            <w:pPr>
              <w:overflowPunct w:val="0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Дополнительная литература</w:t>
            </w:r>
            <w:r w:rsidRPr="00AA059B">
              <w:rPr>
                <w:sz w:val="20"/>
                <w:szCs w:val="20"/>
              </w:rPr>
              <w:t xml:space="preserve"> </w:t>
            </w:r>
          </w:p>
          <w:p w14:paraId="1C52B71C" w14:textId="50AD0DED" w:rsidR="0019358A" w:rsidRPr="00AA059B" w:rsidRDefault="0019358A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 xml:space="preserve">1.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19358A" w:rsidRPr="00AA059B" w:rsidRDefault="0019358A" w:rsidP="00544355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A059B">
              <w:rPr>
                <w:rFonts w:ascii="Times New Roman" w:hAnsi="Times New Roman"/>
                <w:sz w:val="20"/>
                <w:szCs w:val="20"/>
                <w:lang w:val="kk-KZ"/>
              </w:rPr>
              <w:t>2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19358A" w:rsidRPr="00AA059B" w:rsidRDefault="0019358A" w:rsidP="0054435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3.. </w:t>
            </w:r>
            <w:r w:rsidRPr="00AA059B">
              <w:rPr>
                <w:rFonts w:ascii="Times New Roman" w:hAnsi="Times New Roman"/>
                <w:sz w:val="20"/>
                <w:szCs w:val="20"/>
              </w:rPr>
              <w:t>Кредитная система обучения в вузе. – Алматы: Қазақ университеті, 2006. – 180с.</w:t>
            </w:r>
          </w:p>
          <w:p w14:paraId="162BFFA4" w14:textId="77777777" w:rsidR="0019358A" w:rsidRPr="00AA059B" w:rsidRDefault="0019358A" w:rsidP="00544355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A4C168" w14:textId="77777777" w:rsidR="0019358A" w:rsidRPr="00AA059B" w:rsidRDefault="0019358A" w:rsidP="00544355">
            <w:pPr>
              <w:ind w:left="25" w:firstLine="9"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AA059B">
              <w:rPr>
                <w:rFonts w:eastAsia="Calibri"/>
                <w:b/>
                <w:sz w:val="20"/>
                <w:szCs w:val="20"/>
                <w:lang w:val="kk-KZ"/>
              </w:rPr>
              <w:t>Интернет-ресурсы:</w:t>
            </w:r>
          </w:p>
          <w:p w14:paraId="019C8EF2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A059B">
              <w:rPr>
                <w:rFonts w:eastAsia="Calibri"/>
                <w:sz w:val="20"/>
                <w:szCs w:val="20"/>
                <w:lang w:val="kk-KZ"/>
              </w:rPr>
              <w:t>Мынбаева А.К. Основы педагогика высшей школы: учебное пособие. - 3-е изд., доп. – Алматы, 2013. – 183 с.</w:t>
            </w:r>
            <w:r w:rsidRPr="00AA059B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4" w:history="1">
              <w:r w:rsidRPr="00AA059B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1568784171261.pdf (kaznu.kz)</w:t>
              </w:r>
            </w:hyperlink>
          </w:p>
          <w:p w14:paraId="6E249D6C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A059B">
              <w:rPr>
                <w:rFonts w:eastAsia="Calibri"/>
                <w:sz w:val="20"/>
                <w:szCs w:val="20"/>
                <w:lang w:val="kk-KZ"/>
              </w:rPr>
              <w:t>Ахметова Г.К., Исаева З.А. Педагогика (для магистратуры) -Алматы: Қазақ университеті, 2006.</w:t>
            </w:r>
            <w:r w:rsidRPr="00AA059B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5" w:history="1">
              <w:r w:rsidRPr="00AA059B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1592198585748.pdf (kaznu.kz)</w:t>
              </w:r>
            </w:hyperlink>
          </w:p>
          <w:p w14:paraId="0DB82B54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A059B">
              <w:rPr>
                <w:rFonts w:eastAsia="Calibri"/>
                <w:bCs/>
                <w:sz w:val="20"/>
                <w:szCs w:val="20"/>
                <w:lang w:val="kk-KZ"/>
              </w:rPr>
              <w:t>Мынбаева А.К. Организация и планирование научных исследований (в области педагогики и образования)</w:t>
            </w:r>
            <w:r w:rsidRPr="00AA059B">
              <w:rPr>
                <w:rFonts w:eastAsia="Calibri"/>
                <w:sz w:val="20"/>
                <w:szCs w:val="20"/>
                <w:lang w:val="kk-KZ"/>
              </w:rPr>
              <w:t xml:space="preserve">: уч.пособие для магистратуры.- Алматы, 2017 </w:t>
            </w:r>
            <w:hyperlink r:id="rId16" w:history="1">
              <w:r w:rsidRPr="00AA059B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1571649956446.pdf (kaznu.kz)</w:t>
              </w:r>
            </w:hyperlink>
          </w:p>
          <w:p w14:paraId="6D62F487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A059B">
              <w:rPr>
                <w:rFonts w:eastAsia="Calibri"/>
                <w:color w:val="000000"/>
                <w:sz w:val="20"/>
                <w:szCs w:val="20"/>
              </w:rPr>
              <w:t>Мынбаева А.К., Садвакасова З.М. Инновационные методы обучения или, как интересно преподавать</w:t>
            </w:r>
            <w:r w:rsidRPr="00AA059B">
              <w:rPr>
                <w:rFonts w:eastAsia="Calibri"/>
                <w:color w:val="000000"/>
                <w:sz w:val="20"/>
                <w:szCs w:val="20"/>
                <w:lang w:val="kk-KZ"/>
              </w:rPr>
              <w:t>: уч. пособие. -</w:t>
            </w:r>
            <w:r w:rsidRPr="00AA059B">
              <w:rPr>
                <w:rFonts w:eastAsia="Calibri"/>
                <w:color w:val="000000"/>
                <w:sz w:val="20"/>
                <w:szCs w:val="20"/>
              </w:rPr>
              <w:t xml:space="preserve"> Алматы, 2012. – </w:t>
            </w:r>
            <w:r w:rsidRPr="00AA059B">
              <w:rPr>
                <w:rFonts w:eastAsia="Calibri"/>
                <w:color w:val="000000"/>
                <w:sz w:val="20"/>
                <w:szCs w:val="20"/>
                <w:lang w:val="kk-KZ"/>
              </w:rPr>
              <w:t>341</w:t>
            </w:r>
            <w:r w:rsidRPr="00AA059B">
              <w:rPr>
                <w:rFonts w:eastAsia="Calibri"/>
                <w:color w:val="000000"/>
                <w:sz w:val="20"/>
                <w:szCs w:val="20"/>
              </w:rPr>
              <w:t>с</w:t>
            </w:r>
            <w:r w:rsidRPr="00AA059B">
              <w:rPr>
                <w:rFonts w:eastAsia="Calibri"/>
                <w:color w:val="000000"/>
                <w:sz w:val="20"/>
                <w:szCs w:val="20"/>
                <w:lang w:val="kk-KZ"/>
              </w:rPr>
              <w:t>.</w:t>
            </w:r>
          </w:p>
          <w:p w14:paraId="084BD608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302"/>
              </w:tabs>
              <w:ind w:left="19" w:firstLine="0"/>
              <w:jc w:val="both"/>
              <w:rPr>
                <w:color w:val="000000"/>
                <w:sz w:val="20"/>
                <w:szCs w:val="20"/>
                <w:lang w:eastAsia="zh-CN"/>
              </w:rPr>
            </w:pPr>
            <w:r w:rsidRPr="00AA059B">
              <w:rPr>
                <w:color w:val="000000"/>
                <w:sz w:val="20"/>
                <w:szCs w:val="20"/>
                <w:lang w:eastAsia="zh-CN"/>
              </w:rPr>
              <w:t>АхметоваГ.К., Исаева З.А. Педагогика для магистратуры. – Алматы: Қазақ университеті, 2006.</w:t>
            </w:r>
            <w:r w:rsidRPr="00AA059B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hyperlink r:id="rId17" w:history="1"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1601979753808.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605EB577" w14:textId="77777777" w:rsidR="0019358A" w:rsidRPr="00AA059B" w:rsidRDefault="0019358A" w:rsidP="00544355">
            <w:pPr>
              <w:numPr>
                <w:ilvl w:val="0"/>
                <w:numId w:val="19"/>
              </w:numPr>
              <w:tabs>
                <w:tab w:val="left" w:pos="14"/>
                <w:tab w:val="left" w:pos="302"/>
              </w:tabs>
              <w:ind w:left="25" w:firstLine="9"/>
              <w:jc w:val="both"/>
              <w:rPr>
                <w:b/>
                <w:sz w:val="20"/>
                <w:szCs w:val="20"/>
                <w:lang w:eastAsia="zh-CN"/>
              </w:rPr>
            </w:pPr>
            <w:r w:rsidRPr="00AA059B">
              <w:rPr>
                <w:color w:val="000000"/>
                <w:sz w:val="20"/>
                <w:szCs w:val="20"/>
                <w:lang w:eastAsia="zh-CN"/>
              </w:rPr>
              <w:t xml:space="preserve">Мынбаева А.К. Инновационные стратегии и технологии воспитания студентов. Инновации в обучении: учеб.-метод. пособие для вузов. - Алматы, 2013 </w:t>
            </w:r>
            <w:hyperlink r:id="rId18" w:history="1"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1632302423250.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pdf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 xml:space="preserve"> (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kaznu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.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val="en-US" w:eastAsia="zh-CN"/>
                </w:rPr>
                <w:t>kz</w:t>
              </w:r>
              <w:r w:rsidRPr="00AA059B">
                <w:rPr>
                  <w:color w:val="0000FF"/>
                  <w:sz w:val="20"/>
                  <w:szCs w:val="20"/>
                  <w:u w:val="single"/>
                  <w:lang w:eastAsia="zh-CN"/>
                </w:rPr>
                <w:t>)</w:t>
              </w:r>
            </w:hyperlink>
          </w:p>
          <w:p w14:paraId="15E6F905" w14:textId="2D306FBF" w:rsidR="0019358A" w:rsidRPr="00AA059B" w:rsidRDefault="0019358A" w:rsidP="00544355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7.</w:t>
            </w:r>
            <w:r w:rsidRPr="00AA059B">
              <w:rPr>
                <w:sz w:val="20"/>
                <w:szCs w:val="20"/>
              </w:rPr>
              <w:t xml:space="preserve"> </w:t>
            </w:r>
            <w:hyperlink r:id="rId19" w:history="1">
              <w:r w:rsidRPr="00AA059B">
                <w:rPr>
                  <w:rStyle w:val="af9"/>
                  <w:sz w:val="20"/>
                  <w:szCs w:val="20"/>
                </w:rPr>
                <w:t>https://youtu.be/Wv7xikY5eKs?si=LfrvdU1nli_v25uj</w:t>
              </w:r>
            </w:hyperlink>
          </w:p>
          <w:p w14:paraId="58EBFCF9" w14:textId="1B117FF7" w:rsidR="0019358A" w:rsidRPr="00AA059B" w:rsidRDefault="0019358A" w:rsidP="0054435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 xml:space="preserve">8.  </w:t>
            </w:r>
            <w:r w:rsidRPr="00AA059B">
              <w:rPr>
                <w:sz w:val="20"/>
                <w:szCs w:val="20"/>
              </w:rPr>
              <w:t>Сambridge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University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Press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—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полнотекстовая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коллекция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журналов</w:t>
            </w:r>
          </w:p>
          <w:p w14:paraId="7054B339" w14:textId="77777777" w:rsidR="0019358A" w:rsidRPr="00AA059B" w:rsidRDefault="0019358A" w:rsidP="00544355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AA059B">
              <w:rPr>
                <w:sz w:val="20"/>
                <w:szCs w:val="20"/>
              </w:rPr>
              <w:t>издательства</w:t>
            </w:r>
            <w:r w:rsidRPr="00AA059B">
              <w:rPr>
                <w:sz w:val="20"/>
                <w:szCs w:val="20"/>
                <w:lang w:val="en-US"/>
              </w:rPr>
              <w:t xml:space="preserve"> </w:t>
            </w:r>
            <w:r w:rsidRPr="00AA059B">
              <w:rPr>
                <w:sz w:val="20"/>
                <w:szCs w:val="20"/>
              </w:rPr>
              <w:t>С</w:t>
            </w:r>
            <w:r w:rsidRPr="00AA059B">
              <w:rPr>
                <w:sz w:val="20"/>
                <w:szCs w:val="20"/>
                <w:lang w:val="en-US"/>
              </w:rPr>
              <w:t xml:space="preserve">ambridge University Press: </w:t>
            </w:r>
            <w:hyperlink r:id="rId20" w:history="1">
              <w:r w:rsidRPr="00AA059B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AA059B">
              <w:rPr>
                <w:sz w:val="20"/>
                <w:szCs w:val="20"/>
                <w:lang w:val="en-US"/>
              </w:rPr>
              <w:t>;</w:t>
            </w:r>
          </w:p>
          <w:p w14:paraId="7C6C7895" w14:textId="3C1014BC" w:rsidR="0019358A" w:rsidRPr="00AA059B" w:rsidRDefault="0019358A" w:rsidP="0054435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 xml:space="preserve">9. </w:t>
            </w:r>
            <w:r w:rsidRPr="00AA059B">
              <w:rPr>
                <w:sz w:val="20"/>
                <w:szCs w:val="20"/>
              </w:rPr>
              <w:t>Oxford University Press — полнотекстовая коллекция журналов издательства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 xml:space="preserve">Oxford University Press (текущая подписка и архив): </w:t>
            </w:r>
            <w:hyperlink r:id="rId21" w:history="1">
              <w:r w:rsidRPr="00AA059B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Pr="00AA059B">
              <w:rPr>
                <w:sz w:val="20"/>
                <w:szCs w:val="20"/>
              </w:rPr>
              <w:t>;</w:t>
            </w:r>
          </w:p>
          <w:p w14:paraId="685AD51A" w14:textId="61F806C1" w:rsidR="0019358A" w:rsidRPr="00AA059B" w:rsidRDefault="0019358A" w:rsidP="0054435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10.</w:t>
            </w:r>
            <w:r w:rsidRPr="00AA059B">
              <w:rPr>
                <w:sz w:val="20"/>
                <w:szCs w:val="20"/>
              </w:rPr>
              <w:t xml:space="preserve"> SCOPUS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–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реферативная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наукометрическая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база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данных: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hyperlink r:id="rId22" w:history="1">
              <w:r w:rsidRPr="00AA059B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Pr="00AA059B">
              <w:rPr>
                <w:sz w:val="20"/>
                <w:szCs w:val="20"/>
              </w:rPr>
              <w:t>;</w:t>
            </w:r>
          </w:p>
          <w:p w14:paraId="7FAE32B7" w14:textId="348C49C1" w:rsidR="0019358A" w:rsidRPr="00AA059B" w:rsidRDefault="0019358A" w:rsidP="0054435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11.</w:t>
            </w:r>
            <w:r w:rsidRPr="00AA059B">
              <w:rPr>
                <w:sz w:val="20"/>
                <w:szCs w:val="20"/>
              </w:rPr>
              <w:t xml:space="preserve"> Web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of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Science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—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реферативная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наукометрическая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база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данных:</w:t>
            </w:r>
          </w:p>
          <w:p w14:paraId="56112C75" w14:textId="58DC8260" w:rsidR="0019358A" w:rsidRPr="00AA059B" w:rsidRDefault="0019358A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AA059B" w:rsidRDefault="00A02A85" w:rsidP="005443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AA059B" w14:paraId="44667642" w14:textId="77777777" w:rsidTr="006775F3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AA059B" w:rsidRDefault="00A02A85" w:rsidP="00544355">
            <w:pPr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A059B" w:rsidRDefault="00A02A85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AA059B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AA059B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AA059B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AA059B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AA059B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AA059B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AA059B" w:rsidRDefault="00A02A85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A059B">
              <w:rPr>
                <w:sz w:val="20"/>
                <w:szCs w:val="20"/>
                <w:lang w:val="en-US"/>
              </w:rPr>
              <w:t>Univer</w:t>
            </w:r>
            <w:r w:rsidRPr="00AA059B">
              <w:rPr>
                <w:sz w:val="20"/>
                <w:szCs w:val="20"/>
              </w:rPr>
              <w:t>.</w:t>
            </w:r>
          </w:p>
          <w:p w14:paraId="78152A39" w14:textId="3B72F214" w:rsidR="00ED7803" w:rsidRPr="00AA059B" w:rsidRDefault="00ED7803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AA059B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A059B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A059B">
              <w:rPr>
                <w:sz w:val="20"/>
                <w:szCs w:val="20"/>
              </w:rPr>
              <w:t>е</w:t>
            </w:r>
            <w:r w:rsidR="001C3D29" w:rsidRPr="00AA059B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AA059B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AA059B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AA059B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AA059B" w:rsidRDefault="00A02A85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AA059B">
              <w:rPr>
                <w:b/>
                <w:bCs/>
                <w:sz w:val="20"/>
                <w:szCs w:val="20"/>
              </w:rPr>
              <w:t xml:space="preserve">. </w:t>
            </w:r>
            <w:r w:rsidRPr="00AA059B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A059B">
              <w:rPr>
                <w:sz w:val="20"/>
                <w:szCs w:val="20"/>
              </w:rPr>
              <w:t>дисциплины</w:t>
            </w:r>
            <w:r w:rsidRPr="00AA059B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A059B" w:rsidRDefault="00A02A85" w:rsidP="00544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AA059B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AA059B">
              <w:rPr>
                <w:rStyle w:val="af9"/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AA059B">
              <w:rPr>
                <w:sz w:val="20"/>
                <w:szCs w:val="20"/>
              </w:rPr>
              <w:t>О</w:t>
            </w:r>
            <w:r w:rsidRPr="00AA059B">
              <w:rPr>
                <w:sz w:val="20"/>
                <w:szCs w:val="20"/>
              </w:rPr>
              <w:t xml:space="preserve"> </w:t>
            </w:r>
            <w:r w:rsidR="00B8539F" w:rsidRPr="00AA059B">
              <w:rPr>
                <w:sz w:val="20"/>
                <w:szCs w:val="20"/>
              </w:rPr>
              <w:t xml:space="preserve">развивают у обучающегося </w:t>
            </w:r>
            <w:r w:rsidRPr="00AA059B">
              <w:rPr>
                <w:sz w:val="20"/>
                <w:szCs w:val="20"/>
              </w:rPr>
              <w:t>самостоятель</w:t>
            </w:r>
            <w:r w:rsidR="00B8539F" w:rsidRPr="00AA059B">
              <w:rPr>
                <w:sz w:val="20"/>
                <w:szCs w:val="20"/>
              </w:rPr>
              <w:t>ность</w:t>
            </w:r>
            <w:r w:rsidR="003F4279" w:rsidRPr="00AA059B">
              <w:rPr>
                <w:sz w:val="20"/>
                <w:szCs w:val="20"/>
              </w:rPr>
              <w:t>,</w:t>
            </w:r>
            <w:r w:rsidR="00B8539F" w:rsidRPr="00AA059B">
              <w:rPr>
                <w:sz w:val="20"/>
                <w:szCs w:val="20"/>
              </w:rPr>
              <w:t xml:space="preserve"> </w:t>
            </w:r>
            <w:r w:rsidR="003F4279" w:rsidRPr="00AA059B">
              <w:rPr>
                <w:sz w:val="20"/>
                <w:szCs w:val="20"/>
              </w:rPr>
              <w:t>критическое мышление, креативность.</w:t>
            </w:r>
            <w:r w:rsidRPr="00AA059B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A059B">
              <w:rPr>
                <w:sz w:val="20"/>
                <w:szCs w:val="20"/>
              </w:rPr>
              <w:t>выполнения заданий</w:t>
            </w:r>
            <w:r w:rsidRPr="00AA059B">
              <w:rPr>
                <w:sz w:val="20"/>
                <w:szCs w:val="20"/>
              </w:rPr>
              <w:t>.</w:t>
            </w:r>
          </w:p>
          <w:p w14:paraId="0DB11E16" w14:textId="475359D1" w:rsidR="00A02A85" w:rsidRPr="00AA059B" w:rsidRDefault="00A02A85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AA059B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A059B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AA059B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A059B">
              <w:rPr>
                <w:rStyle w:val="af9"/>
                <w:sz w:val="20"/>
                <w:szCs w:val="20"/>
                <w:u w:val="single"/>
              </w:rPr>
              <w:t>,</w:t>
            </w:r>
            <w:r w:rsidRPr="00AA059B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AA059B" w:rsidRDefault="00A02A85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AA059B">
              <w:rPr>
                <w:sz w:val="20"/>
                <w:szCs w:val="20"/>
                <w:lang w:val="en-US"/>
              </w:rPr>
              <w:t>Univer</w:t>
            </w:r>
            <w:r w:rsidRPr="00AA059B">
              <w:rPr>
                <w:sz w:val="20"/>
                <w:szCs w:val="20"/>
              </w:rPr>
              <w:t>.</w:t>
            </w:r>
          </w:p>
          <w:p w14:paraId="65DA7148" w14:textId="1DB6DC64" w:rsidR="00A02A85" w:rsidRPr="00AA059B" w:rsidRDefault="00A02A85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AA059B">
              <w:rPr>
                <w:b/>
                <w:bCs/>
                <w:sz w:val="20"/>
                <w:szCs w:val="20"/>
              </w:rPr>
              <w:t xml:space="preserve">. </w:t>
            </w:r>
            <w:r w:rsidRPr="00AA059B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AA059B" w:rsidRDefault="00B727B9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lastRenderedPageBreak/>
              <w:t>Все о</w:t>
            </w:r>
            <w:r w:rsidR="00A02A85" w:rsidRPr="00AA059B">
              <w:rPr>
                <w:sz w:val="20"/>
                <w:szCs w:val="20"/>
              </w:rPr>
              <w:t>бучающиеся</w:t>
            </w:r>
            <w:r w:rsidR="00830F23" w:rsidRPr="00AA059B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AA059B">
              <w:rPr>
                <w:sz w:val="20"/>
                <w:szCs w:val="20"/>
              </w:rPr>
              <w:t xml:space="preserve">могут </w:t>
            </w:r>
            <w:r w:rsidR="00A02A85" w:rsidRPr="00AA059B">
              <w:rPr>
                <w:sz w:val="20"/>
                <w:szCs w:val="20"/>
              </w:rPr>
              <w:t>получать консуль</w:t>
            </w:r>
            <w:r w:rsidR="003F4F34" w:rsidRPr="00AA059B">
              <w:rPr>
                <w:sz w:val="20"/>
                <w:szCs w:val="20"/>
              </w:rPr>
              <w:t>тативную</w:t>
            </w:r>
            <w:r w:rsidR="00A02A85" w:rsidRPr="00AA059B">
              <w:rPr>
                <w:sz w:val="20"/>
                <w:szCs w:val="20"/>
              </w:rPr>
              <w:t xml:space="preserve"> помощь по </w:t>
            </w:r>
            <w:r w:rsidR="00666ED1" w:rsidRPr="00AA059B">
              <w:rPr>
                <w:sz w:val="20"/>
                <w:szCs w:val="20"/>
              </w:rPr>
              <w:t xml:space="preserve">87027675044 </w:t>
            </w:r>
            <w:hyperlink r:id="rId27" w:history="1">
              <w:r w:rsidR="00666ED1" w:rsidRPr="00AA059B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AA059B">
              <w:rPr>
                <w:sz w:val="20"/>
                <w:szCs w:val="20"/>
                <w:lang w:val="kk-KZ"/>
              </w:rPr>
              <w:t xml:space="preserve"> </w:t>
            </w:r>
            <w:r w:rsidR="00B2590C" w:rsidRPr="00AA059B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AA059B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AA059B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AA059B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AA059B">
              <w:rPr>
                <w:iCs/>
                <w:sz w:val="20"/>
                <w:szCs w:val="20"/>
              </w:rPr>
              <w:t xml:space="preserve"> </w:t>
            </w:r>
            <w:r w:rsidR="00A02A85" w:rsidRPr="00AA059B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AA059B">
              <w:rPr>
                <w:i/>
                <w:sz w:val="20"/>
                <w:szCs w:val="20"/>
              </w:rPr>
              <w:t xml:space="preserve"> </w:t>
            </w:r>
            <w:r w:rsidR="00AF3F8F" w:rsidRPr="00AA059B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AA059B">
              <w:rPr>
                <w:i/>
                <w:sz w:val="20"/>
                <w:szCs w:val="20"/>
                <w:u w:val="single"/>
              </w:rPr>
              <w:t>те</w:t>
            </w:r>
            <w:r w:rsidR="00AF3F8F" w:rsidRPr="00AA059B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AA059B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AA059B">
              <w:rPr>
                <w:i/>
                <w:sz w:val="20"/>
                <w:szCs w:val="20"/>
                <w:u w:val="single"/>
              </w:rPr>
              <w:t>ую</w:t>
            </w:r>
            <w:r w:rsidR="00A02A85" w:rsidRPr="00AA059B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AA059B">
              <w:rPr>
                <w:i/>
                <w:sz w:val="20"/>
                <w:szCs w:val="20"/>
                <w:u w:val="single"/>
              </w:rPr>
              <w:t>у</w:t>
            </w:r>
            <w:r w:rsidR="00A02A85" w:rsidRPr="00AA059B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AA059B" w:rsidRDefault="00A02A85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Интеграция</w:t>
            </w:r>
            <w:r w:rsidRPr="00AA059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МОО</w:t>
            </w:r>
            <w:r w:rsidRPr="00AA059B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AA059B">
              <w:rPr>
                <w:b/>
                <w:sz w:val="20"/>
                <w:szCs w:val="20"/>
                <w:lang w:val="en-US"/>
              </w:rPr>
              <w:t>.</w:t>
            </w:r>
            <w:r w:rsidRPr="00AA059B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AA059B">
              <w:rPr>
                <w:sz w:val="20"/>
                <w:szCs w:val="20"/>
              </w:rPr>
              <w:t xml:space="preserve">В случае интеграции </w:t>
            </w:r>
            <w:r w:rsidR="00C6051D" w:rsidRPr="00AA059B">
              <w:rPr>
                <w:bCs/>
                <w:sz w:val="20"/>
                <w:szCs w:val="20"/>
              </w:rPr>
              <w:t>МОО</w:t>
            </w:r>
            <w:r w:rsidR="00C6051D" w:rsidRPr="00AA059B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AA059B">
              <w:rPr>
                <w:sz w:val="20"/>
                <w:szCs w:val="20"/>
              </w:rPr>
              <w:t xml:space="preserve"> в дисциплину, в</w:t>
            </w:r>
            <w:r w:rsidRPr="00AA059B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AA059B">
              <w:rPr>
                <w:sz w:val="20"/>
                <w:szCs w:val="20"/>
                <w:lang w:val="en-US"/>
              </w:rPr>
              <w:t>C</w:t>
            </w:r>
            <w:r w:rsidRPr="00AA059B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AA059B">
              <w:rPr>
                <w:bCs/>
                <w:sz w:val="20"/>
                <w:szCs w:val="20"/>
              </w:rPr>
              <w:t>МОО</w:t>
            </w:r>
            <w:r w:rsidR="008D1CCF" w:rsidRPr="00AA059B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AA059B" w:rsidRDefault="00A02A85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ВНИМАНИЕ! </w:t>
            </w:r>
            <w:r w:rsidRPr="00AA059B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AA059B">
              <w:rPr>
                <w:sz w:val="20"/>
                <w:szCs w:val="20"/>
              </w:rPr>
              <w:t>дисциплины</w:t>
            </w:r>
            <w:r w:rsidRPr="00AA059B">
              <w:rPr>
                <w:sz w:val="20"/>
                <w:szCs w:val="20"/>
              </w:rPr>
              <w:t>, а также в МОО</w:t>
            </w:r>
            <w:r w:rsidRPr="00AA059B">
              <w:rPr>
                <w:sz w:val="20"/>
                <w:szCs w:val="20"/>
                <w:lang w:val="en-US"/>
              </w:rPr>
              <w:t>C</w:t>
            </w:r>
            <w:r w:rsidRPr="00AA059B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AA059B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AA059B" w:rsidRDefault="00DE4C44" w:rsidP="00544355">
            <w:pPr>
              <w:jc w:val="center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AA059B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AA059B" w:rsidRDefault="006A7FC8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AA059B" w:rsidRDefault="006A7FC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AA059B" w:rsidRDefault="00A471CF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AA059B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AA059B" w:rsidRDefault="00384CD8" w:rsidP="00544355">
            <w:pPr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AA059B" w:rsidRDefault="00384CD8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AA059B" w:rsidRDefault="00BE3F4E" w:rsidP="00544355">
            <w:pPr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э</w:t>
            </w:r>
            <w:r w:rsidR="00384CD8" w:rsidRPr="00AA059B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AA059B" w:rsidRDefault="008939ED" w:rsidP="00544355">
            <w:pPr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AA059B" w:rsidRDefault="00854136" w:rsidP="00544355">
            <w:pPr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Баллы</w:t>
            </w:r>
            <w:r w:rsidR="0084687B" w:rsidRPr="00AA059B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AA059B" w:rsidRDefault="00384CD8" w:rsidP="00544355">
            <w:pPr>
              <w:rPr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%</w:t>
            </w:r>
            <w:r w:rsidR="00854136" w:rsidRPr="00AA059B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AA059B" w:rsidRDefault="00854136" w:rsidP="00544355">
            <w:pPr>
              <w:rPr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О</w:t>
            </w:r>
            <w:r w:rsidR="00384CD8" w:rsidRPr="00AA059B">
              <w:rPr>
                <w:b/>
                <w:bCs/>
                <w:sz w:val="20"/>
                <w:szCs w:val="20"/>
              </w:rPr>
              <w:t>ценк</w:t>
            </w:r>
            <w:r w:rsidRPr="00AA059B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A059B" w:rsidRDefault="00384CD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AA059B">
              <w:rPr>
                <w:bCs/>
                <w:sz w:val="20"/>
                <w:szCs w:val="20"/>
              </w:rPr>
              <w:t>–</w:t>
            </w:r>
            <w:r w:rsidRPr="00AA059B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A059B">
              <w:rPr>
                <w:sz w:val="20"/>
                <w:szCs w:val="20"/>
              </w:rPr>
              <w:t>Основано на</w:t>
            </w:r>
            <w:r w:rsidR="00AC0C46"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</w:rPr>
              <w:t>формативно</w:t>
            </w:r>
            <w:r w:rsidR="00DB76FD" w:rsidRPr="00AA059B">
              <w:rPr>
                <w:sz w:val="20"/>
                <w:szCs w:val="20"/>
              </w:rPr>
              <w:t>м</w:t>
            </w:r>
            <w:r w:rsidRPr="00AA059B">
              <w:rPr>
                <w:sz w:val="20"/>
                <w:szCs w:val="20"/>
              </w:rPr>
              <w:t xml:space="preserve"> и суммативно</w:t>
            </w:r>
            <w:r w:rsidR="00DB76FD" w:rsidRPr="00AA059B">
              <w:rPr>
                <w:sz w:val="20"/>
                <w:szCs w:val="20"/>
              </w:rPr>
              <w:t>м</w:t>
            </w:r>
            <w:r w:rsidRPr="00AA059B">
              <w:rPr>
                <w:sz w:val="20"/>
                <w:szCs w:val="20"/>
              </w:rPr>
              <w:t xml:space="preserve"> оценивани</w:t>
            </w:r>
            <w:r w:rsidR="00203226" w:rsidRPr="00AA059B">
              <w:rPr>
                <w:sz w:val="20"/>
                <w:szCs w:val="20"/>
              </w:rPr>
              <w:t>и</w:t>
            </w:r>
            <w:r w:rsidRPr="00AA059B">
              <w:rPr>
                <w:sz w:val="20"/>
                <w:szCs w:val="20"/>
              </w:rPr>
              <w:t>.</w:t>
            </w:r>
          </w:p>
          <w:p w14:paraId="2C87C24C" w14:textId="26BAD948" w:rsidR="00D534C1" w:rsidRPr="00AA059B" w:rsidRDefault="00384CD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AA059B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AA059B">
              <w:rPr>
                <w:sz w:val="20"/>
                <w:szCs w:val="20"/>
              </w:rPr>
              <w:t xml:space="preserve">вид </w:t>
            </w:r>
            <w:r w:rsidRPr="00AA059B">
              <w:rPr>
                <w:sz w:val="20"/>
                <w:szCs w:val="20"/>
              </w:rPr>
              <w:t>оценивани</w:t>
            </w:r>
            <w:r w:rsidR="00E81CB3" w:rsidRPr="00AA059B">
              <w:rPr>
                <w:sz w:val="20"/>
                <w:szCs w:val="20"/>
              </w:rPr>
              <w:t>я</w:t>
            </w:r>
            <w:r w:rsidR="002A5787" w:rsidRPr="00AA059B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AA059B">
              <w:rPr>
                <w:sz w:val="20"/>
                <w:szCs w:val="20"/>
              </w:rPr>
              <w:t xml:space="preserve"> </w:t>
            </w:r>
            <w:r w:rsidR="002A5787" w:rsidRPr="00AA059B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AA059B">
              <w:rPr>
                <w:sz w:val="20"/>
                <w:szCs w:val="20"/>
              </w:rPr>
              <w:t>.</w:t>
            </w:r>
            <w:r w:rsidR="002A5787" w:rsidRPr="00AA059B">
              <w:rPr>
                <w:sz w:val="20"/>
                <w:szCs w:val="20"/>
              </w:rPr>
              <w:t xml:space="preserve"> </w:t>
            </w:r>
            <w:r w:rsidR="008B6044" w:rsidRPr="00AA059B">
              <w:rPr>
                <w:sz w:val="20"/>
                <w:szCs w:val="20"/>
              </w:rPr>
              <w:t>О</w:t>
            </w:r>
            <w:r w:rsidR="002A5787" w:rsidRPr="00AA059B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AA059B">
              <w:rPr>
                <w:sz w:val="20"/>
                <w:szCs w:val="20"/>
              </w:rPr>
              <w:t xml:space="preserve"> </w:t>
            </w:r>
            <w:r w:rsidR="002A5787" w:rsidRPr="00AA059B">
              <w:rPr>
                <w:sz w:val="20"/>
                <w:szCs w:val="20"/>
              </w:rPr>
              <w:t>обучающимся и преподавателем</w:t>
            </w:r>
            <w:r w:rsidR="009746F5" w:rsidRPr="00AA059B">
              <w:rPr>
                <w:sz w:val="20"/>
                <w:szCs w:val="20"/>
              </w:rPr>
              <w:t xml:space="preserve">. </w:t>
            </w:r>
            <w:r w:rsidR="004065C8" w:rsidRPr="00AA059B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A059B">
              <w:rPr>
                <w:sz w:val="20"/>
                <w:szCs w:val="20"/>
              </w:rPr>
              <w:t xml:space="preserve">Оценивается </w:t>
            </w:r>
            <w:r w:rsidR="00D534C1" w:rsidRPr="00AA059B">
              <w:rPr>
                <w:sz w:val="20"/>
                <w:szCs w:val="20"/>
              </w:rPr>
              <w:t xml:space="preserve">выполнение заданий, </w:t>
            </w:r>
            <w:r w:rsidRPr="00AA059B">
              <w:rPr>
                <w:sz w:val="20"/>
                <w:szCs w:val="20"/>
              </w:rPr>
              <w:t>активност</w:t>
            </w:r>
            <w:r w:rsidR="009746F5" w:rsidRPr="00AA059B">
              <w:rPr>
                <w:sz w:val="20"/>
                <w:szCs w:val="20"/>
              </w:rPr>
              <w:t>ь</w:t>
            </w:r>
            <w:r w:rsidRPr="00AA059B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A059B">
              <w:rPr>
                <w:sz w:val="20"/>
                <w:szCs w:val="20"/>
              </w:rPr>
              <w:t>, лабораторные работы</w:t>
            </w:r>
            <w:r w:rsidRPr="00AA059B">
              <w:rPr>
                <w:sz w:val="20"/>
                <w:szCs w:val="20"/>
              </w:rPr>
              <w:t xml:space="preserve"> и т. д.). </w:t>
            </w:r>
            <w:r w:rsidR="00A43A7A" w:rsidRPr="00AA059B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AA059B" w:rsidRDefault="00384CD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AA059B">
              <w:rPr>
                <w:b/>
                <w:sz w:val="20"/>
                <w:szCs w:val="20"/>
              </w:rPr>
              <w:t xml:space="preserve"> </w:t>
            </w:r>
            <w:r w:rsidR="009746F5" w:rsidRPr="00AA059B">
              <w:rPr>
                <w:bCs/>
                <w:sz w:val="20"/>
                <w:szCs w:val="20"/>
              </w:rPr>
              <w:t>–</w:t>
            </w:r>
            <w:r w:rsidR="009746F5" w:rsidRPr="00AA059B">
              <w:rPr>
                <w:b/>
                <w:sz w:val="20"/>
                <w:szCs w:val="20"/>
              </w:rPr>
              <w:t xml:space="preserve"> </w:t>
            </w:r>
            <w:r w:rsidR="009746F5" w:rsidRPr="00AA059B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AA059B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AA059B">
              <w:rPr>
                <w:b/>
                <w:sz w:val="20"/>
                <w:szCs w:val="20"/>
              </w:rPr>
              <w:t xml:space="preserve"> </w:t>
            </w:r>
            <w:r w:rsidRPr="00AA059B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AA059B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A059B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AA059B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4</w:t>
            </w:r>
            <w:r w:rsidRPr="00AA059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A059B" w:rsidRDefault="000E3AA2" w:rsidP="00544355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AA059B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A059B" w:rsidRDefault="000E3AA2" w:rsidP="00544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A059B" w:rsidRDefault="000E3AA2" w:rsidP="00544355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AA059B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AA059B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CBBB5AD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AA059B" w:rsidRDefault="008F34B8" w:rsidP="00544355">
            <w:pPr>
              <w:jc w:val="both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AA059B" w:rsidRDefault="008F34B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AA059B" w:rsidRDefault="008F34B8" w:rsidP="00544355">
            <w:pPr>
              <w:rPr>
                <w:sz w:val="20"/>
                <w:szCs w:val="20"/>
                <w:u w:val="single"/>
              </w:rPr>
            </w:pPr>
            <w:r w:rsidRPr="00AA059B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AA059B" w:rsidRDefault="008F34B8" w:rsidP="00544355">
            <w:pPr>
              <w:rPr>
                <w:b/>
                <w:bCs/>
                <w:sz w:val="20"/>
                <w:szCs w:val="20"/>
              </w:rPr>
            </w:pPr>
            <w:r w:rsidRPr="00AA059B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AA059B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5</w:t>
            </w:r>
          </w:p>
        </w:tc>
      </w:tr>
      <w:tr w:rsidR="008F34B8" w:rsidRPr="00AA059B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AA059B" w:rsidRDefault="008F34B8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AA059B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AA059B" w:rsidRDefault="008F34B8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2</w:t>
            </w:r>
            <w:r w:rsidRPr="00AA059B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AA059B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AA059B" w:rsidRDefault="008F34B8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AA059B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AA059B" w:rsidRDefault="008F34B8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AA059B" w:rsidRDefault="008F34B8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40</w:t>
            </w:r>
          </w:p>
        </w:tc>
      </w:tr>
      <w:tr w:rsidR="00F00688" w:rsidRPr="00AA059B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AA059B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</w:tr>
      <w:tr w:rsidR="00F00688" w:rsidRPr="00AA059B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AA059B" w:rsidRDefault="00F00688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AA059B" w:rsidRDefault="00F00688" w:rsidP="00544355">
            <w:pPr>
              <w:rPr>
                <w:sz w:val="20"/>
                <w:szCs w:val="20"/>
              </w:rPr>
            </w:pPr>
          </w:p>
        </w:tc>
      </w:tr>
      <w:tr w:rsidR="008F34B8" w:rsidRPr="00AA059B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AA059B" w:rsidRDefault="008F34B8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AA059B" w:rsidRDefault="008F34B8" w:rsidP="00544355">
            <w:pPr>
              <w:jc w:val="center"/>
              <w:rPr>
                <w:b/>
                <w:bCs/>
                <w:sz w:val="20"/>
                <w:szCs w:val="20"/>
              </w:rPr>
            </w:pPr>
            <w:r w:rsidRPr="00AA059B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AA059B" w:rsidRDefault="008F34B8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AA059B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AA059B" w:rsidRDefault="008642A4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AA059B" w:rsidRDefault="008642A4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AA059B" w:rsidRDefault="008642A4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AA059B" w:rsidRDefault="008642A4" w:rsidP="0054435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Макс</w:t>
            </w:r>
            <w:r w:rsidR="00EB165C" w:rsidRPr="00AA059B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AA059B" w:rsidRDefault="008642A4" w:rsidP="005443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б</w:t>
            </w:r>
            <w:r w:rsidRPr="00AA059B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AA059B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AA059B" w:rsidRDefault="00F5215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 xml:space="preserve">МОДУЛЬ 1. 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6775F3" w:rsidRPr="00AA059B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1F324409" w14:textId="3BCBAFB0" w:rsidR="006775F3" w:rsidRPr="00AA059B" w:rsidRDefault="006775F3" w:rsidP="00544355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AA059B">
              <w:rPr>
                <w:b/>
                <w:sz w:val="20"/>
                <w:szCs w:val="20"/>
              </w:rPr>
              <w:t xml:space="preserve">1. </w:t>
            </w:r>
            <w:r w:rsidRPr="00AA059B">
              <w:rPr>
                <w:b/>
                <w:sz w:val="20"/>
                <w:szCs w:val="20"/>
                <w:lang w:val="kk-KZ" w:eastAsia="ko-KR"/>
              </w:rPr>
              <w:t>Современная парадигма высшего образования.</w:t>
            </w:r>
          </w:p>
          <w:p w14:paraId="2B52BA6E" w14:textId="6668DBB8" w:rsidR="006775F3" w:rsidRPr="00AA059B" w:rsidRDefault="006775F3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bCs/>
                <w:kern w:val="24"/>
                <w:sz w:val="20"/>
                <w:szCs w:val="20"/>
              </w:rPr>
              <w:lastRenderedPageBreak/>
              <w:t>Мировой кризис развития образования. Современная парадигма образования. Мегатенденции развития современного высшего образования (гуманизация и демократизация, информатизация, диверсификация, компьютеризация, интернационализация и глобализация образования и др.).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AA059B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E6CE7B" w14:textId="2B621F01" w:rsidR="006775F3" w:rsidRPr="00AA059B" w:rsidRDefault="00B411FC" w:rsidP="00544355">
            <w:pPr>
              <w:jc w:val="both"/>
              <w:rPr>
                <w:bCs/>
                <w:kern w:val="2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6775F3" w:rsidRPr="00AA059B">
              <w:rPr>
                <w:b/>
                <w:sz w:val="20"/>
                <w:szCs w:val="20"/>
              </w:rPr>
              <w:t xml:space="preserve"> 1. </w:t>
            </w:r>
            <w:r w:rsidR="006775F3" w:rsidRPr="00AA059B">
              <w:rPr>
                <w:sz w:val="20"/>
                <w:szCs w:val="20"/>
              </w:rPr>
              <w:t xml:space="preserve">Тема: </w:t>
            </w:r>
            <w:r w:rsidR="006775F3" w:rsidRPr="00AA059B">
              <w:rPr>
                <w:bCs/>
                <w:kern w:val="24"/>
                <w:sz w:val="20"/>
                <w:szCs w:val="20"/>
              </w:rPr>
      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218C0054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059B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AA059B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6A82C025" w14:textId="349D4487" w:rsidR="006775F3" w:rsidRPr="00AA059B" w:rsidRDefault="006775F3" w:rsidP="005443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 xml:space="preserve">2. </w:t>
            </w:r>
            <w:r w:rsidR="00A3227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Pr="00AA059B">
              <w:rPr>
                <w:b/>
                <w:sz w:val="20"/>
                <w:szCs w:val="20"/>
                <w:lang w:val="kk-KZ"/>
              </w:rPr>
              <w:t>.</w:t>
            </w:r>
          </w:p>
          <w:p w14:paraId="30152B83" w14:textId="35124281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образование  в университете.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775F3" w:rsidRPr="00AA059B" w14:paraId="06FD8733" w14:textId="77777777" w:rsidTr="006775F3">
        <w:trPr>
          <w:trHeight w:val="1020"/>
        </w:trPr>
        <w:tc>
          <w:tcPr>
            <w:tcW w:w="567" w:type="dxa"/>
            <w:vMerge/>
            <w:shd w:val="clear" w:color="auto" w:fill="auto"/>
          </w:tcPr>
          <w:p w14:paraId="005973C5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2A08AD2" w14:textId="185929F7" w:rsidR="00B411FC" w:rsidRDefault="00B411FC" w:rsidP="0054435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 2.</w:t>
            </w:r>
            <w:r w:rsidR="006775F3" w:rsidRPr="00AA059B">
              <w:rPr>
                <w:sz w:val="20"/>
                <w:szCs w:val="20"/>
              </w:rPr>
              <w:t xml:space="preserve"> </w:t>
            </w:r>
            <w:r w:rsidR="006775F3" w:rsidRPr="00AA059B">
              <w:rPr>
                <w:sz w:val="20"/>
                <w:szCs w:val="20"/>
                <w:lang w:val="kk-KZ"/>
              </w:rPr>
              <w:t xml:space="preserve"> </w:t>
            </w:r>
            <w:r w:rsidRPr="00432E67">
              <w:rPr>
                <w:b/>
                <w:sz w:val="28"/>
                <w:szCs w:val="28"/>
              </w:rPr>
              <w:t>История и современность высшего профессионального образования в Казахстане</w:t>
            </w:r>
          </w:p>
          <w:p w14:paraId="02BB0B96" w14:textId="6F6030A7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школы и пути их решения.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775F3" w:rsidRPr="00AA059B" w:rsidRDefault="006775F3" w:rsidP="0054435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AA059B" w14:paraId="6AA201DE" w14:textId="77777777" w:rsidTr="0065144F">
        <w:trPr>
          <w:trHeight w:val="360"/>
        </w:trPr>
        <w:tc>
          <w:tcPr>
            <w:tcW w:w="567" w:type="dxa"/>
            <w:vMerge/>
            <w:shd w:val="clear" w:color="auto" w:fill="auto"/>
          </w:tcPr>
          <w:p w14:paraId="170ECA3F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D7185C4" w14:textId="07FB17C0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Консультации по выполнению </w:t>
            </w:r>
            <w:r w:rsidRPr="00AA059B">
              <w:rPr>
                <w:b/>
                <w:bCs/>
                <w:sz w:val="20"/>
                <w:szCs w:val="20"/>
              </w:rPr>
              <w:t xml:space="preserve">СРМ 1  </w:t>
            </w:r>
          </w:p>
        </w:tc>
        <w:tc>
          <w:tcPr>
            <w:tcW w:w="708" w:type="dxa"/>
            <w:shd w:val="clear" w:color="auto" w:fill="auto"/>
          </w:tcPr>
          <w:p w14:paraId="7725707D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25965C4" w14:textId="77777777" w:rsidR="006775F3" w:rsidRPr="00AA059B" w:rsidRDefault="006775F3" w:rsidP="0054435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775F3" w:rsidRPr="00AA059B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AD2FBE5" w14:textId="0CB02668" w:rsidR="006775F3" w:rsidRPr="00AA059B" w:rsidRDefault="006775F3" w:rsidP="00544355">
            <w:pPr>
              <w:pStyle w:val="aff5"/>
              <w:spacing w:after="0"/>
              <w:ind w:left="0"/>
              <w:jc w:val="both"/>
              <w:rPr>
                <w:b/>
                <w:bCs/>
                <w:kern w:val="24"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3.</w:t>
            </w:r>
            <w:r w:rsidR="00A3227A">
              <w:rPr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b/>
                <w:bCs/>
                <w:kern w:val="24"/>
                <w:sz w:val="20"/>
                <w:szCs w:val="20"/>
              </w:rPr>
              <w:t>Педагогика как наука. Методология педагогической науки</w:t>
            </w:r>
            <w:r w:rsidRPr="00AA059B">
              <w:rPr>
                <w:bCs/>
                <w:kern w:val="24"/>
                <w:sz w:val="20"/>
                <w:szCs w:val="20"/>
                <w:lang w:val="kk-KZ"/>
              </w:rPr>
              <w:t>.</w:t>
            </w:r>
          </w:p>
          <w:p w14:paraId="1B164AF9" w14:textId="77777777" w:rsidR="006775F3" w:rsidRPr="00AA059B" w:rsidRDefault="006775F3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4146F093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AA059B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методологические критерии педагогического исследования. С</w:t>
            </w:r>
            <w:r w:rsidRPr="00AA059B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75F3" w:rsidRPr="00AA059B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1A04500" w14:textId="7685CE28" w:rsidR="006775F3" w:rsidRPr="00AA059B" w:rsidRDefault="006775F3" w:rsidP="00544355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EA3C89">
              <w:rPr>
                <w:b/>
                <w:sz w:val="20"/>
                <w:szCs w:val="20"/>
                <w:highlight w:val="yellow"/>
              </w:rPr>
              <w:t>С</w:t>
            </w:r>
            <w:r w:rsidR="007D62F6" w:rsidRPr="00EA3C89">
              <w:rPr>
                <w:b/>
                <w:sz w:val="20"/>
                <w:szCs w:val="20"/>
                <w:highlight w:val="yellow"/>
                <w:lang w:val="kk-KZ"/>
              </w:rPr>
              <w:t xml:space="preserve">З. </w:t>
            </w:r>
            <w:r w:rsidRPr="00EA3C89">
              <w:rPr>
                <w:b/>
                <w:sz w:val="20"/>
                <w:szCs w:val="20"/>
                <w:highlight w:val="yellow"/>
              </w:rPr>
              <w:t>3.</w:t>
            </w:r>
            <w:r w:rsidRPr="00EA3C89">
              <w:rPr>
                <w:sz w:val="20"/>
                <w:szCs w:val="20"/>
                <w:highlight w:val="yellow"/>
              </w:rPr>
              <w:t xml:space="preserve"> </w:t>
            </w:r>
            <w:r w:rsidRPr="00EA3C89">
              <w:rPr>
                <w:rStyle w:val="aff8"/>
                <w:rFonts w:eastAsia="Batang"/>
                <w:b/>
                <w:bCs/>
                <w:snapToGrid w:val="0"/>
                <w:sz w:val="20"/>
                <w:szCs w:val="20"/>
                <w:highlight w:val="yellow"/>
                <w:lang w:eastAsia="ko-KR"/>
              </w:rPr>
              <w:t>Методологические подходы и принципы в педагогических исследованиях</w:t>
            </w:r>
            <w:r w:rsidRPr="00EA3C89">
              <w:rPr>
                <w:rStyle w:val="aff8"/>
                <w:rFonts w:eastAsia="Batang"/>
                <w:snapToGrid w:val="0"/>
                <w:sz w:val="20"/>
                <w:szCs w:val="20"/>
                <w:highlight w:val="yellow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когнитивисткий, компететностный подход и др. (Л.Выготский, </w:t>
            </w:r>
            <w:r w:rsidRPr="00EA3C89">
              <w:rPr>
                <w:sz w:val="20"/>
                <w:szCs w:val="20"/>
                <w:highlight w:val="yellow"/>
              </w:rPr>
              <w:t>Дж.Дьюи, и др.). Гуманистическая педагогика (Т.Олпорт, А.Маслоу, К.Роджерс и др.), духовно-нравственное образование</w:t>
            </w:r>
            <w:r w:rsidRPr="00AA059B">
              <w:rPr>
                <w:sz w:val="20"/>
                <w:szCs w:val="20"/>
              </w:rPr>
              <w:t>.</w:t>
            </w:r>
          </w:p>
          <w:p w14:paraId="4E356F47" w14:textId="0C83EE10" w:rsidR="006775F3" w:rsidRPr="00AA059B" w:rsidRDefault="006775F3" w:rsidP="005443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059B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Pr="00AA059B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Pr="00AA059B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7</w:t>
            </w:r>
          </w:p>
        </w:tc>
      </w:tr>
      <w:tr w:rsidR="006775F3" w:rsidRPr="00AA059B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C701C5" w14:textId="7D0573FA" w:rsidR="006775F3" w:rsidRPr="00AA059B" w:rsidRDefault="006775F3" w:rsidP="00544355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AA059B">
              <w:rPr>
                <w:b/>
                <w:sz w:val="20"/>
                <w:szCs w:val="20"/>
              </w:rPr>
              <w:t xml:space="preserve">СРМ 1.  </w:t>
            </w:r>
            <w:r w:rsidRPr="00AA059B">
              <w:rPr>
                <w:sz w:val="20"/>
                <w:szCs w:val="20"/>
              </w:rPr>
              <w:t>Современные проблемы становления высшей школы и пути их решения.</w:t>
            </w:r>
            <w:r w:rsidRPr="00AA059B">
              <w:rPr>
                <w:sz w:val="20"/>
                <w:szCs w:val="20"/>
                <w:lang w:eastAsia="ko-KR"/>
              </w:rPr>
              <w:t xml:space="preserve"> </w:t>
            </w:r>
            <w:r w:rsidRPr="00AA059B">
              <w:rPr>
                <w:sz w:val="20"/>
                <w:szCs w:val="20"/>
                <w:lang w:val="kk-KZ" w:eastAsia="ko-KR"/>
              </w:rPr>
              <w:t xml:space="preserve">2. </w:t>
            </w:r>
            <w:r w:rsidRPr="00AA059B">
              <w:rPr>
                <w:sz w:val="20"/>
                <w:szCs w:val="20"/>
                <w:lang w:eastAsia="ko-KR"/>
              </w:rPr>
              <w:t xml:space="preserve">Осуществить критический анализ публикаций по проблемам образования. </w:t>
            </w:r>
            <w:r w:rsidRPr="00AA059B">
              <w:rPr>
                <w:sz w:val="20"/>
                <w:szCs w:val="20"/>
                <w:lang w:val="kk-KZ" w:eastAsia="ko-KR"/>
              </w:rPr>
              <w:t xml:space="preserve">3. </w:t>
            </w:r>
            <w:r w:rsidRPr="00AA059B">
              <w:rPr>
                <w:sz w:val="20"/>
                <w:szCs w:val="20"/>
                <w:lang w:val="en-US" w:eastAsia="ko-KR"/>
              </w:rPr>
              <w:t>SWOT</w:t>
            </w:r>
            <w:r w:rsidRPr="00AA059B">
              <w:rPr>
                <w:sz w:val="20"/>
                <w:szCs w:val="20"/>
                <w:lang w:eastAsia="ko-KR"/>
              </w:rPr>
              <w:t>-анализ развития системы высшего образования в Казахстане.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775F3" w:rsidRPr="00AA059B" w:rsidRDefault="006775F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B84032" w:rsidRPr="00AA059B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2A0444C6" w14:textId="659CD346" w:rsidR="00B84032" w:rsidRPr="00AA059B" w:rsidRDefault="00B84032" w:rsidP="00544355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4.</w:t>
            </w:r>
            <w:r w:rsidRPr="00AA059B">
              <w:rPr>
                <w:sz w:val="20"/>
                <w:szCs w:val="20"/>
              </w:rPr>
              <w:t xml:space="preserve">  </w:t>
            </w:r>
            <w:r w:rsidRPr="00AA059B">
              <w:rPr>
                <w:b/>
                <w:sz w:val="20"/>
                <w:szCs w:val="20"/>
                <w:lang w:val="kk-KZ" w:eastAsia="ko-KR"/>
              </w:rPr>
              <w:t>Профессиональная компетеность преподавателя высшей школы.</w:t>
            </w:r>
          </w:p>
          <w:p w14:paraId="00CF27DD" w14:textId="77777777" w:rsidR="00B84032" w:rsidRPr="00AA059B" w:rsidRDefault="00B84032" w:rsidP="00544355">
            <w:pPr>
              <w:pStyle w:val="3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59B">
              <w:rPr>
                <w:rFonts w:ascii="Times New Roman" w:hAnsi="Times New Roman"/>
                <w:sz w:val="20"/>
                <w:szCs w:val="20"/>
              </w:rPr>
              <w:t>Преподаватель как субъект образовательного процесса. П</w:t>
            </w:r>
            <w:r w:rsidRPr="00AA059B">
              <w:rPr>
                <w:rFonts w:ascii="Times New Roman" w:hAnsi="Times New Roman"/>
                <w:noProof/>
                <w:sz w:val="20"/>
                <w:szCs w:val="20"/>
              </w:rPr>
              <w:t xml:space="preserve">рофессионально значимые качества личности преподавателя </w:t>
            </w:r>
            <w:r w:rsidRPr="00AA059B">
              <w:rPr>
                <w:rFonts w:ascii="Times New Roman" w:hAnsi="Times New Roman"/>
                <w:sz w:val="20"/>
                <w:szCs w:val="20"/>
              </w:rPr>
              <w:t>высшей школы: профессиональные, личные моральные.</w:t>
            </w:r>
          </w:p>
          <w:p w14:paraId="26390B26" w14:textId="77777777" w:rsidR="00B84032" w:rsidRPr="00AA059B" w:rsidRDefault="00B84032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Профессионально-педагогическая культура преподавателя высшей школы. Сущность и роль педагогического мышления в профессиональной деятельности преподавателя вышей школы. Новое педагогическое мышление. </w:t>
            </w:r>
          </w:p>
          <w:p w14:paraId="16491D9D" w14:textId="756D7DAE" w:rsidR="00B84032" w:rsidRPr="00AA059B" w:rsidRDefault="00B84032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Модель ключевых компетенций для преподавателя высшей школы. Профессиональный стандарт. </w:t>
            </w:r>
            <w:r w:rsidRPr="00AA059B">
              <w:rPr>
                <w:noProof/>
                <w:sz w:val="20"/>
                <w:szCs w:val="20"/>
              </w:rPr>
              <w:t>Психолого-педагогическая компетентность как показатель профессионализма преподавателя.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AA059B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E70E69B" w14:textId="46BB666C" w:rsidR="00B84032" w:rsidRPr="00AA059B" w:rsidRDefault="00EA3C89" w:rsidP="005443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B84032" w:rsidRPr="00AA059B">
              <w:rPr>
                <w:b/>
                <w:sz w:val="20"/>
                <w:szCs w:val="20"/>
              </w:rPr>
              <w:t xml:space="preserve"> 4.</w:t>
            </w:r>
            <w:r w:rsidR="00B84032" w:rsidRPr="00AA059B">
              <w:rPr>
                <w:sz w:val="20"/>
                <w:szCs w:val="20"/>
              </w:rPr>
              <w:t xml:space="preserve"> </w:t>
            </w:r>
            <w:r w:rsidR="00B84032" w:rsidRPr="00AA059B">
              <w:rPr>
                <w:b/>
                <w:bCs/>
                <w:sz w:val="20"/>
                <w:szCs w:val="20"/>
              </w:rPr>
              <w:t>Структура компетенций преподавателя вуза.</w:t>
            </w:r>
            <w:r w:rsidR="00B84032" w:rsidRPr="00AA059B">
              <w:rPr>
                <w:sz w:val="20"/>
                <w:szCs w:val="20"/>
              </w:rPr>
              <w:t xml:space="preserve"> Закон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      </w:r>
          </w:p>
          <w:p w14:paraId="32809E2F" w14:textId="1C4B73C5" w:rsidR="00B84032" w:rsidRPr="00B45009" w:rsidRDefault="00B84032" w:rsidP="00B450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009">
              <w:rPr>
                <w:sz w:val="20"/>
                <w:szCs w:val="20"/>
              </w:rPr>
              <w:t xml:space="preserve">Педагогическая деятельность как общественное явление. Понятие «педагогическая деятельность». Структура и компоненты педагогической деятельности. 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AA059B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7804E063" w14:textId="56B210CC" w:rsidR="00B84032" w:rsidRPr="00AA059B" w:rsidRDefault="00B84032" w:rsidP="00544355">
            <w:pPr>
              <w:jc w:val="both"/>
              <w:rPr>
                <w:b/>
                <w:noProof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227A">
              <w:rPr>
                <w:b/>
                <w:sz w:val="20"/>
                <w:szCs w:val="20"/>
              </w:rPr>
              <w:t xml:space="preserve">5. </w:t>
            </w:r>
            <w:r w:rsidRPr="00AA059B">
              <w:rPr>
                <w:b/>
                <w:sz w:val="20"/>
                <w:szCs w:val="20"/>
              </w:rPr>
              <w:t xml:space="preserve"> Коммуникативная</w:t>
            </w:r>
            <w:r w:rsidRPr="00AA059B">
              <w:rPr>
                <w:b/>
                <w:noProof/>
                <w:sz w:val="20"/>
                <w:szCs w:val="20"/>
              </w:rPr>
              <w:t xml:space="preserve"> компетентность преподавателя высшей школы.</w:t>
            </w:r>
          </w:p>
          <w:p w14:paraId="596AD0AC" w14:textId="6E2128D4" w:rsidR="00B84032" w:rsidRPr="00AA059B" w:rsidRDefault="00B84032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Понятие о человеческой коммуникации. Коммуникативные процессы: восприятия, слушания, репрезентации и поддержания своего «Я». Коммуникация как эмоциональный процесс. Роль языка и культуры. Вербальный процесс. Невербальная коммуникация. Коммуникативный климат: благоприятный (взаимоутверждающий) и неблагоприятный (от неблагоприятного до агрессивно-враждебного). Педагогическая коммуникативная компетентность. Сущность понятия. Коммуникативное взаимодействие субъектов учебно-воспитательного процесса вуза. Основные </w:t>
            </w:r>
            <w:r w:rsidRPr="00AA059B">
              <w:rPr>
                <w:sz w:val="20"/>
                <w:szCs w:val="20"/>
              </w:rPr>
              <w:lastRenderedPageBreak/>
              <w:t>виды педагогического коммуникативного взаимодействия. Формирование педагогических коммуникативных установок. Виды педагогических коммуникативных установок.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4032" w:rsidRPr="00AA059B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708130B" w14:textId="3E4A62FD" w:rsidR="00B84032" w:rsidRPr="00AA059B" w:rsidRDefault="00A3227A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B84032" w:rsidRPr="00AA059B">
              <w:rPr>
                <w:b/>
                <w:sz w:val="20"/>
                <w:szCs w:val="20"/>
              </w:rPr>
              <w:t xml:space="preserve"> 5.</w:t>
            </w:r>
            <w:r w:rsidR="00B84032" w:rsidRPr="00AA059B">
              <w:rPr>
                <w:sz w:val="20"/>
                <w:szCs w:val="20"/>
              </w:rPr>
              <w:t xml:space="preserve"> </w:t>
            </w:r>
            <w:r w:rsidR="00B84032" w:rsidRPr="00AA059B">
              <w:rPr>
                <w:b/>
                <w:bCs/>
                <w:sz w:val="20"/>
                <w:szCs w:val="20"/>
              </w:rPr>
              <w:t>Мотивация обучения и общение</w:t>
            </w:r>
            <w:r w:rsidR="00B84032" w:rsidRPr="00AA059B">
              <w:rPr>
                <w:sz w:val="20"/>
                <w:szCs w:val="20"/>
              </w:rPr>
              <w:t>. Студенчество (типология и психология студентов). Теория поколений: цифровой студент</w:t>
            </w:r>
          </w:p>
          <w:p w14:paraId="08C44DE4" w14:textId="3BCF681C" w:rsidR="00B84032" w:rsidRPr="00AA059B" w:rsidRDefault="00B84032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noProof/>
                <w:sz w:val="20"/>
                <w:szCs w:val="20"/>
              </w:rPr>
              <w:t>Информационно-коммуникативная компетентость преподавателя высшей школы. Педагогические возможности Интернет-обучения.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B84032" w:rsidRPr="00AA059B" w:rsidRDefault="00B84032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84032" w:rsidRPr="00AA059B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6DD475CB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Модуль II.  Целостный педагогический процесс в высшей школе</w:t>
            </w:r>
          </w:p>
        </w:tc>
      </w:tr>
      <w:tr w:rsidR="003820A3" w:rsidRPr="00AA059B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3E725CFB" w14:textId="700AC137" w:rsidR="003820A3" w:rsidRPr="00AA059B" w:rsidRDefault="003820A3" w:rsidP="00544355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AA059B">
              <w:rPr>
                <w:b/>
                <w:sz w:val="20"/>
              </w:rPr>
              <w:t>Л</w:t>
            </w:r>
            <w:r w:rsidRPr="00AA059B">
              <w:rPr>
                <w:b/>
                <w:sz w:val="20"/>
                <w:lang w:val="kk-KZ"/>
              </w:rPr>
              <w:t xml:space="preserve"> </w:t>
            </w:r>
            <w:r w:rsidRPr="00AA059B">
              <w:rPr>
                <w:b/>
                <w:sz w:val="20"/>
              </w:rPr>
              <w:t>6.</w:t>
            </w:r>
            <w:r w:rsidRPr="00AA059B">
              <w:rPr>
                <w:b/>
                <w:sz w:val="20"/>
                <w:lang w:val="kk-KZ"/>
              </w:rPr>
              <w:t xml:space="preserve"> </w:t>
            </w:r>
            <w:r w:rsidRPr="00AA059B">
              <w:rPr>
                <w:b/>
                <w:bCs/>
                <w:sz w:val="20"/>
              </w:rPr>
              <w:t xml:space="preserve"> Целостный</w:t>
            </w:r>
            <w:r w:rsidRPr="00AA059B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465D05E" w14:textId="77777777" w:rsidR="003820A3" w:rsidRPr="00AA059B" w:rsidRDefault="003820A3" w:rsidP="00544355">
            <w:pPr>
              <w:jc w:val="both"/>
              <w:rPr>
                <w:color w:val="FF0000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</w:t>
            </w:r>
            <w:r w:rsidRPr="00AA059B">
              <w:rPr>
                <w:color w:val="FF0000"/>
                <w:sz w:val="20"/>
                <w:szCs w:val="20"/>
              </w:rPr>
              <w:t xml:space="preserve"> </w:t>
            </w:r>
          </w:p>
          <w:p w14:paraId="10F76F0F" w14:textId="77777777" w:rsidR="003820A3" w:rsidRPr="00AA059B" w:rsidRDefault="003820A3" w:rsidP="00544355">
            <w:pPr>
              <w:jc w:val="both"/>
              <w:rPr>
                <w:color w:val="FF0000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Целостный образовательный процесс как педагогическая система. </w:t>
            </w:r>
            <w:r w:rsidRPr="00AA059B">
              <w:rPr>
                <w:color w:val="FF0000"/>
                <w:sz w:val="20"/>
                <w:szCs w:val="20"/>
              </w:rPr>
              <w:t xml:space="preserve"> </w:t>
            </w:r>
          </w:p>
          <w:p w14:paraId="7F6C3BCE" w14:textId="77777777" w:rsidR="003820A3" w:rsidRPr="00AA059B" w:rsidRDefault="003820A3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</w:t>
            </w:r>
            <w:r w:rsidRPr="00AA059B">
              <w:rPr>
                <w:color w:val="FF0000"/>
                <w:sz w:val="20"/>
                <w:szCs w:val="20"/>
              </w:rPr>
              <w:t xml:space="preserve"> </w:t>
            </w:r>
          </w:p>
          <w:p w14:paraId="763F583A" w14:textId="77777777" w:rsidR="003820A3" w:rsidRPr="00AA059B" w:rsidRDefault="003820A3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</w:t>
            </w:r>
            <w:r w:rsidRPr="00AA059B">
              <w:rPr>
                <w:color w:val="FF0000"/>
                <w:sz w:val="20"/>
                <w:szCs w:val="20"/>
              </w:rPr>
              <w:t xml:space="preserve"> </w:t>
            </w:r>
          </w:p>
          <w:p w14:paraId="6D90BFCD" w14:textId="772895CA" w:rsidR="003820A3" w:rsidRPr="00AA059B" w:rsidRDefault="003820A3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Движущие силы педагогического процесса.</w:t>
            </w:r>
            <w:r w:rsidRPr="00AA059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20A3" w:rsidRPr="00AA059B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2C11E2A9" w:rsidR="003820A3" w:rsidRPr="00AA059B" w:rsidRDefault="00A3227A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3820A3" w:rsidRPr="00AA059B">
              <w:rPr>
                <w:b/>
                <w:sz w:val="20"/>
                <w:szCs w:val="20"/>
              </w:rPr>
              <w:t xml:space="preserve"> 6.</w:t>
            </w:r>
            <w:r w:rsidR="003820A3"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20A3" w:rsidRPr="00AA059B">
              <w:rPr>
                <w:b/>
                <w:sz w:val="20"/>
                <w:szCs w:val="20"/>
                <w:lang w:val="kk-KZ" w:eastAsia="ar-SA"/>
              </w:rPr>
              <w:t xml:space="preserve"> Основные</w:t>
            </w:r>
            <w:r w:rsidR="003820A3" w:rsidRPr="00AA059B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3820A3" w:rsidRPr="00AA059B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3820A3" w:rsidRPr="00AA059B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3820A3" w:rsidRPr="00AA059B" w:rsidRDefault="003820A3" w:rsidP="0054435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 xml:space="preserve">СРМП </w:t>
            </w:r>
            <w:r w:rsidRPr="00AA059B">
              <w:rPr>
                <w:b/>
                <w:sz w:val="20"/>
                <w:szCs w:val="20"/>
                <w:lang w:val="kk-KZ"/>
              </w:rPr>
              <w:t>2</w:t>
            </w:r>
            <w:r w:rsidRPr="00AA059B">
              <w:rPr>
                <w:b/>
                <w:sz w:val="20"/>
                <w:szCs w:val="20"/>
              </w:rPr>
              <w:t xml:space="preserve">. </w:t>
            </w:r>
            <w:r w:rsidRPr="00AA059B">
              <w:rPr>
                <w:sz w:val="20"/>
                <w:szCs w:val="20"/>
              </w:rPr>
              <w:t xml:space="preserve">Консультации по выполнению </w:t>
            </w:r>
            <w:r w:rsidRPr="00AA059B">
              <w:rPr>
                <w:b/>
                <w:bCs/>
                <w:sz w:val="20"/>
                <w:szCs w:val="20"/>
              </w:rPr>
              <w:t xml:space="preserve">СРМ </w:t>
            </w:r>
            <w:r w:rsidRPr="00AA059B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3820A3" w:rsidRPr="00AA059B" w:rsidRDefault="003820A3" w:rsidP="0054435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П</w:t>
            </w:r>
            <w:r w:rsidRPr="00AA059B">
              <w:rPr>
                <w:sz w:val="20"/>
                <w:szCs w:val="20"/>
              </w:rPr>
              <w:t>едагогическое общение</w:t>
            </w:r>
            <w:r w:rsidRPr="00AA059B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3820A3" w:rsidRPr="00AA059B" w:rsidRDefault="003820A3" w:rsidP="00544355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      </w:r>
          </w:p>
          <w:p w14:paraId="56986C2E" w14:textId="77777777" w:rsidR="003820A3" w:rsidRPr="00AA059B" w:rsidRDefault="003820A3" w:rsidP="00544355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      </w:r>
          </w:p>
          <w:p w14:paraId="55E39307" w14:textId="166FE309" w:rsidR="003820A3" w:rsidRPr="00AA059B" w:rsidRDefault="003820A3" w:rsidP="00544355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</w:tc>
        <w:tc>
          <w:tcPr>
            <w:tcW w:w="708" w:type="dxa"/>
            <w:shd w:val="clear" w:color="auto" w:fill="auto"/>
          </w:tcPr>
          <w:p w14:paraId="168C557A" w14:textId="0E208AB1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3820A3" w:rsidRPr="00AA059B" w:rsidRDefault="003820A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F40BE5" w:rsidRPr="00AA059B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664CFC6F" w14:textId="32209982" w:rsidR="00F40BE5" w:rsidRPr="00AA059B" w:rsidRDefault="00F40BE5" w:rsidP="00544355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7.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AA059B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327D2589" w14:textId="77777777" w:rsidR="00F40BE5" w:rsidRPr="00AA059B" w:rsidRDefault="00F40BE5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0615D23D" w14:textId="77777777" w:rsidR="00F40BE5" w:rsidRPr="00AA059B" w:rsidRDefault="00F40BE5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Принцип обратного дизайна в проектировании процесса обучения. Критериальное оценивание. Суммативное и формативное оценивание. Структура и основные компоненты процесса обучения в высшей школе. ТLA-стратегия образования (teaching - learning - assessment).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</w:p>
          <w:p w14:paraId="4E0290DF" w14:textId="0E2F1CFE" w:rsidR="00F40BE5" w:rsidRPr="00AA059B" w:rsidRDefault="00F40BE5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BE5" w:rsidRPr="00AA059B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6320953" w14:textId="2D78F13E" w:rsidR="00F40BE5" w:rsidRPr="00AA059B" w:rsidRDefault="00543E37" w:rsidP="005443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F40BE5" w:rsidRPr="00AA059B">
              <w:rPr>
                <w:b/>
                <w:sz w:val="20"/>
                <w:szCs w:val="20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40BE5" w:rsidRPr="00AA059B">
              <w:rPr>
                <w:b/>
                <w:sz w:val="20"/>
                <w:szCs w:val="20"/>
              </w:rPr>
              <w:t>Дидактические теории обучения</w:t>
            </w:r>
            <w:r w:rsidR="00F40BE5" w:rsidRPr="00AA059B">
              <w:rPr>
                <w:sz w:val="20"/>
                <w:szCs w:val="20"/>
              </w:rPr>
              <w:t xml:space="preserve">. 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 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F40BE5" w:rsidRPr="00AA059B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F40BE5" w:rsidRPr="00AA059B" w:rsidRDefault="00F40BE5" w:rsidP="0054435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 xml:space="preserve">СРМП </w:t>
            </w:r>
            <w:r w:rsidRPr="00AA059B">
              <w:rPr>
                <w:b/>
                <w:sz w:val="20"/>
                <w:szCs w:val="20"/>
                <w:lang w:val="kk-KZ"/>
              </w:rPr>
              <w:t>3</w:t>
            </w:r>
            <w:r w:rsidRPr="00AA059B">
              <w:rPr>
                <w:b/>
                <w:sz w:val="20"/>
                <w:szCs w:val="20"/>
              </w:rPr>
              <w:t xml:space="preserve">. </w:t>
            </w:r>
            <w:r w:rsidRPr="00AA059B">
              <w:rPr>
                <w:sz w:val="20"/>
                <w:szCs w:val="20"/>
              </w:rPr>
              <w:t xml:space="preserve">Консультации по выполнению </w:t>
            </w:r>
            <w:r w:rsidRPr="00AA059B">
              <w:rPr>
                <w:b/>
                <w:bCs/>
                <w:sz w:val="20"/>
                <w:szCs w:val="20"/>
              </w:rPr>
              <w:t xml:space="preserve">СРМ </w:t>
            </w:r>
            <w:r w:rsidRPr="00AA059B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F40BE5" w:rsidRPr="00AA059B" w:rsidRDefault="00F40BE5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1.</w:t>
            </w:r>
            <w:r w:rsidRPr="00AA059B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F40BE5" w:rsidRPr="00AA059B" w:rsidRDefault="00F40BE5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2.</w:t>
            </w:r>
            <w:r w:rsidRPr="00AA059B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5A51846A" w:rsidR="00C87CBE" w:rsidRPr="00AA059B" w:rsidRDefault="00F40BE5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 xml:space="preserve">3. </w:t>
            </w:r>
            <w:r w:rsidRPr="00AA059B">
              <w:rPr>
                <w:sz w:val="20"/>
                <w:szCs w:val="20"/>
              </w:rPr>
              <w:t>Осуществить критический анализ научной статьи на выбор (Вестник КазНУ, Серия Педагогическая) по проблемам высшего образования.(с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15</w:t>
            </w:r>
          </w:p>
        </w:tc>
      </w:tr>
      <w:tr w:rsidR="00F40BE5" w:rsidRPr="00AA059B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F40BE5" w:rsidRPr="00AA059B" w:rsidRDefault="00F40BE5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F40BE5" w:rsidRPr="00AA059B" w:rsidRDefault="00F40BE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037B" w:rsidRPr="00AA059B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79938796" w14:textId="572FA97B" w:rsidR="0027037B" w:rsidRPr="00AA059B" w:rsidRDefault="0027037B" w:rsidP="00544355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AA05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2BC57BBB" w14:textId="77777777" w:rsidR="0027037B" w:rsidRPr="00AA059B" w:rsidRDefault="0027037B" w:rsidP="00544355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59B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522880AF" w14:textId="77777777" w:rsidR="0027037B" w:rsidRPr="00AA059B" w:rsidRDefault="0027037B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6DDABE9" w14:textId="77777777" w:rsidR="0027037B" w:rsidRPr="00AA059B" w:rsidRDefault="0027037B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311910E4" w:rsidR="0027037B" w:rsidRPr="00AA059B" w:rsidRDefault="0027037B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7037B" w:rsidRPr="00AA059B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2873ED8" w14:textId="22C85ECC" w:rsidR="0027037B" w:rsidRPr="00AA059B" w:rsidRDefault="00543E37" w:rsidP="005443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27037B" w:rsidRPr="00AA059B">
              <w:rPr>
                <w:b/>
                <w:sz w:val="20"/>
                <w:szCs w:val="20"/>
              </w:rPr>
              <w:t xml:space="preserve"> 8.</w:t>
            </w:r>
            <w:r w:rsidR="0027037B" w:rsidRPr="00AA059B">
              <w:rPr>
                <w:sz w:val="20"/>
                <w:szCs w:val="20"/>
                <w:lang w:val="kk-KZ"/>
              </w:rPr>
              <w:t xml:space="preserve"> </w:t>
            </w:r>
            <w:r w:rsidR="0027037B" w:rsidRPr="00AA059B">
              <w:rPr>
                <w:b/>
                <w:bCs/>
                <w:sz w:val="20"/>
                <w:szCs w:val="20"/>
              </w:rPr>
              <w:t>Компетентностный подход в определении модели специалиста</w:t>
            </w:r>
            <w:r w:rsidR="0027037B" w:rsidRPr="00AA059B">
              <w:rPr>
                <w:sz w:val="20"/>
                <w:szCs w:val="20"/>
              </w:rPr>
              <w:t>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982D1CA" w14:textId="77777777" w:rsidR="0027037B" w:rsidRPr="00AA059B" w:rsidRDefault="0027037B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3AB70CD2" w:rsidR="0027037B" w:rsidRPr="00AA059B" w:rsidRDefault="0027037B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lastRenderedPageBreak/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27037B" w:rsidRPr="00AA059B" w:rsidRDefault="0027037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AA059B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602561CC" w14:textId="773F11D3" w:rsidR="00F23CBA" w:rsidRPr="00AA059B" w:rsidRDefault="00F23CBA" w:rsidP="00544355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9.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bCs/>
                <w:sz w:val="20"/>
                <w:szCs w:val="20"/>
              </w:rPr>
              <w:t xml:space="preserve"> Тр</w:t>
            </w:r>
            <w:r w:rsidRPr="00AA059B">
              <w:rPr>
                <w:b/>
                <w:sz w:val="20"/>
                <w:szCs w:val="20"/>
              </w:rPr>
              <w:t>адиционные методы и формы организации обучения</w:t>
            </w:r>
          </w:p>
          <w:p w14:paraId="1525B2C4" w14:textId="77777777" w:rsidR="00F23CBA" w:rsidRPr="00AA059B" w:rsidRDefault="00F23CBA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6247D301" w:rsidR="00F23CBA" w:rsidRPr="00AA059B" w:rsidRDefault="00F23CBA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3CBA" w:rsidRPr="00AA059B" w14:paraId="2811F76B" w14:textId="77777777" w:rsidTr="00CB2139">
        <w:trPr>
          <w:trHeight w:val="1245"/>
        </w:trPr>
        <w:tc>
          <w:tcPr>
            <w:tcW w:w="567" w:type="dxa"/>
            <w:vMerge/>
            <w:shd w:val="clear" w:color="auto" w:fill="auto"/>
          </w:tcPr>
          <w:p w14:paraId="6B22CBD5" w14:textId="7777777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5DB849D4" w:rsidR="00F23CBA" w:rsidRPr="00AA059B" w:rsidRDefault="00543E37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F23CBA" w:rsidRPr="00AA059B">
              <w:rPr>
                <w:b/>
                <w:sz w:val="20"/>
                <w:szCs w:val="20"/>
              </w:rPr>
              <w:t xml:space="preserve"> 9.</w:t>
            </w:r>
            <w:r w:rsidR="00F23CBA" w:rsidRPr="00AA059B">
              <w:rPr>
                <w:sz w:val="20"/>
                <w:szCs w:val="20"/>
                <w:lang w:val="kk-KZ"/>
              </w:rPr>
              <w:t xml:space="preserve"> </w:t>
            </w:r>
            <w:r w:rsidR="00F23CBA" w:rsidRPr="00AA059B">
              <w:rPr>
                <w:b/>
                <w:bCs/>
                <w:sz w:val="20"/>
                <w:szCs w:val="20"/>
              </w:rPr>
              <w:t>Организационные формы обучения</w:t>
            </w:r>
            <w:r w:rsidR="00F23CBA" w:rsidRPr="00AA059B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6</w:t>
            </w:r>
          </w:p>
        </w:tc>
      </w:tr>
      <w:tr w:rsidR="00F23CBA" w:rsidRPr="00AA059B" w14:paraId="504987F1" w14:textId="77777777" w:rsidTr="00687FA7">
        <w:trPr>
          <w:trHeight w:val="580"/>
        </w:trPr>
        <w:tc>
          <w:tcPr>
            <w:tcW w:w="567" w:type="dxa"/>
            <w:vMerge/>
            <w:shd w:val="clear" w:color="auto" w:fill="auto"/>
          </w:tcPr>
          <w:p w14:paraId="7446CF36" w14:textId="7777777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03D6AEA" w14:textId="2F78F88C" w:rsidR="00F23CBA" w:rsidRPr="00AA059B" w:rsidRDefault="00F23CBA" w:rsidP="00544355">
            <w:pPr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СРМ</w:t>
            </w:r>
            <w:r w:rsidR="00F259F8" w:rsidRPr="00AA059B">
              <w:rPr>
                <w:b/>
                <w:sz w:val="20"/>
                <w:szCs w:val="20"/>
              </w:rPr>
              <w:t xml:space="preserve"> </w:t>
            </w:r>
            <w:r w:rsidR="00F259F8" w:rsidRPr="00AA059B">
              <w:rPr>
                <w:b/>
                <w:sz w:val="20"/>
                <w:szCs w:val="20"/>
                <w:lang w:val="kk-KZ"/>
              </w:rPr>
              <w:t>4</w:t>
            </w:r>
            <w:r w:rsidRPr="00AA059B">
              <w:rPr>
                <w:b/>
                <w:sz w:val="20"/>
                <w:szCs w:val="20"/>
              </w:rPr>
              <w:t xml:space="preserve">.  </w:t>
            </w:r>
          </w:p>
          <w:p w14:paraId="4F3B377F" w14:textId="77777777" w:rsidR="00F23CBA" w:rsidRPr="00AA059B" w:rsidRDefault="00F23CBA" w:rsidP="0054435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14:paraId="2DCCEE96" w14:textId="77777777" w:rsidR="00F23CBA" w:rsidRPr="00AA059B" w:rsidRDefault="00F23CBA" w:rsidP="0054435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>2. Опишите основные дидактические концепции</w:t>
            </w:r>
          </w:p>
          <w:p w14:paraId="29E9C47D" w14:textId="77777777" w:rsidR="00F23CBA" w:rsidRPr="00AA059B" w:rsidRDefault="00F23CBA" w:rsidP="0054435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14:paraId="5B884978" w14:textId="0823BAA4" w:rsidR="00F23CBA" w:rsidRPr="00AA059B" w:rsidRDefault="00F23CBA" w:rsidP="0054435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>4. Составить глоссарий: Педагогическая компетентность, педагогическое мастерство, педагогическая направленность</w:t>
            </w:r>
          </w:p>
        </w:tc>
        <w:tc>
          <w:tcPr>
            <w:tcW w:w="708" w:type="dxa"/>
            <w:shd w:val="clear" w:color="auto" w:fill="auto"/>
          </w:tcPr>
          <w:p w14:paraId="16776E5E" w14:textId="77777777" w:rsidR="00F23CBA" w:rsidRPr="00AA059B" w:rsidRDefault="00F23CB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D1C398" w14:textId="73DAABAE" w:rsidR="00F23CBA" w:rsidRPr="00AA059B" w:rsidRDefault="00F259F8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AA059B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41D06E7A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14:paraId="55D7F297" w14:textId="0EABD546" w:rsidR="00D656A5" w:rsidRPr="00AA059B" w:rsidRDefault="00D656A5" w:rsidP="00544355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10.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Инновационные методы и формы обучения в вузе. Новые образовательные технологии.</w:t>
            </w:r>
          </w:p>
          <w:p w14:paraId="40E4C833" w14:textId="588261FF" w:rsidR="00D656A5" w:rsidRPr="00AA059B" w:rsidRDefault="00D656A5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Концептуальные основы использования инновационных методов и форм обучения в высшей школе. Акторно-сетевая теория и ризоматическая педагогика. Неимитационные и имитационные группы методов обучения. Проблемное обучение. Организация проблемного обучения.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4A09B0EB" w:rsidR="00D656A5" w:rsidRPr="00AA059B" w:rsidRDefault="000F592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656A5" w:rsidRPr="00AA059B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53C2B69" w14:textId="538AFEF3" w:rsidR="0062231A" w:rsidRPr="00AA059B" w:rsidRDefault="00543E37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D656A5" w:rsidRPr="00AA059B">
              <w:rPr>
                <w:b/>
                <w:sz w:val="20"/>
                <w:szCs w:val="20"/>
              </w:rPr>
              <w:t xml:space="preserve"> 10.</w:t>
            </w:r>
            <w:r w:rsidR="00D656A5" w:rsidRPr="00AA059B">
              <w:rPr>
                <w:sz w:val="20"/>
                <w:szCs w:val="20"/>
                <w:lang w:val="kk-KZ"/>
              </w:rPr>
              <w:t xml:space="preserve"> </w:t>
            </w:r>
            <w:r w:rsidR="00D656A5" w:rsidRPr="00AA059B">
              <w:rPr>
                <w:b/>
                <w:bCs/>
                <w:sz w:val="20"/>
                <w:szCs w:val="20"/>
              </w:rPr>
              <w:t>Деловая игра, тренинги, пресс-конференции как формы имитационного обучения.</w:t>
            </w:r>
            <w:r w:rsidR="00D656A5" w:rsidRPr="00AA059B">
              <w:rPr>
                <w:sz w:val="20"/>
                <w:szCs w:val="20"/>
              </w:rPr>
              <w:t xml:space="preserve"> </w:t>
            </w:r>
          </w:p>
          <w:p w14:paraId="0F399E86" w14:textId="75724F23" w:rsidR="0062231A" w:rsidRPr="00AA059B" w:rsidRDefault="00470723" w:rsidP="00544355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AA059B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1742292" w14:textId="305A31EA" w:rsidR="00D656A5" w:rsidRPr="00AA059B" w:rsidRDefault="00D656A5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Принципы организации и проведения занятий.</w:t>
            </w:r>
          </w:p>
          <w:p w14:paraId="03D665F7" w14:textId="4F5EFBC7" w:rsidR="00D656A5" w:rsidRPr="00AA059B" w:rsidRDefault="00D656A5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Инновационные методы, технологии и формы обучения: метод мозгового штурма, кейс-стади, метод проекта, «</w:t>
            </w:r>
            <w:r w:rsidRPr="00AA059B">
              <w:rPr>
                <w:rFonts w:eastAsia="Batang"/>
                <w:sz w:val="20"/>
                <w:szCs w:val="20"/>
              </w:rPr>
              <w:t>swot-анализ</w:t>
            </w:r>
            <w:r w:rsidRPr="00AA059B">
              <w:rPr>
                <w:sz w:val="20"/>
                <w:szCs w:val="20"/>
              </w:rPr>
      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sz w:val="20"/>
                <w:szCs w:val="20"/>
              </w:rPr>
              <w:t>Технологии неформального/информального обучения</w:t>
            </w:r>
            <w:r w:rsidRPr="00AA059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312540D" w14:textId="413C6D23" w:rsidR="00D656A5" w:rsidRPr="00AA059B" w:rsidRDefault="000F592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2F5937" w14:textId="119C7723" w:rsidR="00D656A5" w:rsidRPr="00AA059B" w:rsidRDefault="000F592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  <w:lang w:val="kk-KZ"/>
              </w:rPr>
              <w:t>6</w:t>
            </w:r>
          </w:p>
        </w:tc>
      </w:tr>
      <w:tr w:rsidR="00D656A5" w:rsidRPr="00AA059B" w14:paraId="5FA6E2F7" w14:textId="77777777" w:rsidTr="00D656A5">
        <w:trPr>
          <w:trHeight w:val="1185"/>
        </w:trPr>
        <w:tc>
          <w:tcPr>
            <w:tcW w:w="567" w:type="dxa"/>
            <w:vMerge/>
            <w:shd w:val="clear" w:color="auto" w:fill="auto"/>
          </w:tcPr>
          <w:p w14:paraId="57C663A6" w14:textId="77777777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7A923C1B" w:rsidR="00D656A5" w:rsidRPr="00AA059B" w:rsidRDefault="005269F3" w:rsidP="0054435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СРМ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D656A5" w:rsidRPr="00AA059B">
              <w:rPr>
                <w:b/>
                <w:sz w:val="20"/>
                <w:szCs w:val="20"/>
              </w:rPr>
              <w:t xml:space="preserve"> </w:t>
            </w:r>
          </w:p>
          <w:p w14:paraId="74250B00" w14:textId="487924F9" w:rsidR="00D656A5" w:rsidRPr="00AA059B" w:rsidRDefault="00D656A5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5127F85C" w:rsidR="00D656A5" w:rsidRPr="00AA059B" w:rsidRDefault="00D656A5" w:rsidP="00544355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>Новые образовательные реалии XX и XXI веков</w:t>
            </w:r>
            <w:r w:rsidRPr="00AA059B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AA059B">
              <w:rPr>
                <w:bCs/>
                <w:sz w:val="20"/>
                <w:szCs w:val="20"/>
                <w:lang w:val="en-US"/>
              </w:rPr>
              <w:t>E</w:t>
            </w:r>
            <w:r w:rsidRPr="00AA059B">
              <w:rPr>
                <w:bCs/>
                <w:sz w:val="20"/>
                <w:szCs w:val="20"/>
              </w:rPr>
              <w:t>–</w:t>
            </w:r>
            <w:r w:rsidRPr="00AA059B">
              <w:rPr>
                <w:bCs/>
                <w:sz w:val="20"/>
                <w:szCs w:val="20"/>
                <w:lang w:val="en-US"/>
              </w:rPr>
              <w:t>learning</w:t>
            </w:r>
            <w:r w:rsidRPr="00AA059B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656A5" w:rsidRPr="00AA059B" w:rsidRDefault="00D656A5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15</w:t>
            </w:r>
          </w:p>
        </w:tc>
      </w:tr>
      <w:tr w:rsidR="00D656A5" w:rsidRPr="00AA059B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C839841" w:rsidR="00D656A5" w:rsidRPr="00AA059B" w:rsidRDefault="0062231A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Модуль III.</w:t>
            </w:r>
            <w:r w:rsidRPr="00AA059B">
              <w:rPr>
                <w:sz w:val="20"/>
                <w:szCs w:val="20"/>
              </w:rPr>
              <w:t xml:space="preserve">  </w:t>
            </w:r>
            <w:r w:rsidRPr="00AA059B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6B3E3B" w:rsidRPr="00AA059B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023F1EE2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14:paraId="73B3101D" w14:textId="77777777" w:rsidR="006B3E3B" w:rsidRPr="00AA059B" w:rsidRDefault="006B3E3B" w:rsidP="00544355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11.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 xml:space="preserve">Организация самостоятельной работы студентов в условиях кредитной технологии. </w:t>
            </w:r>
          </w:p>
          <w:p w14:paraId="45137502" w14:textId="377E2212" w:rsidR="006B3E3B" w:rsidRPr="00AA059B" w:rsidRDefault="006B3E3B" w:rsidP="005443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эдвайзера, тьютора и офис-регистратора в вузе.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3E3B" w:rsidRPr="00AA059B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8401BE" w14:textId="76084698" w:rsidR="006B3E3B" w:rsidRPr="00AA059B" w:rsidRDefault="00543E37" w:rsidP="0054435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6B3E3B" w:rsidRPr="00AA059B">
              <w:rPr>
                <w:b/>
                <w:sz w:val="20"/>
                <w:szCs w:val="20"/>
              </w:rPr>
              <w:t xml:space="preserve"> 11.</w:t>
            </w:r>
            <w:r w:rsidR="006B3E3B" w:rsidRPr="00AA059B">
              <w:rPr>
                <w:sz w:val="20"/>
                <w:szCs w:val="20"/>
                <w:lang w:val="kk-KZ"/>
              </w:rPr>
              <w:t xml:space="preserve"> </w:t>
            </w:r>
            <w:r w:rsidR="006B3E3B" w:rsidRPr="00AA059B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6B3E3B" w:rsidRPr="00AA059B">
              <w:rPr>
                <w:sz w:val="20"/>
                <w:szCs w:val="20"/>
              </w:rPr>
              <w:t xml:space="preserve"> 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243A12E" w:rsidR="006B3E3B" w:rsidRPr="00AA059B" w:rsidRDefault="006B3E3B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6B3E3B" w:rsidRPr="00AA059B" w:rsidRDefault="006B3E3B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AA059B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0D0714A6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3C8C7A63" w14:textId="255D1D02" w:rsidR="001012E3" w:rsidRPr="00AA059B" w:rsidRDefault="001012E3" w:rsidP="00544355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77752540" w14:textId="74400F96" w:rsidR="001012E3" w:rsidRPr="00AA059B" w:rsidRDefault="001012E3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12E3" w:rsidRPr="00AA059B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929A5" w14:textId="3A7BE0C7" w:rsidR="001012E3" w:rsidRPr="00AA059B" w:rsidRDefault="00543E37" w:rsidP="00544355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1012E3" w:rsidRPr="00AA059B">
              <w:rPr>
                <w:b/>
                <w:sz w:val="20"/>
                <w:szCs w:val="20"/>
              </w:rPr>
              <w:t xml:space="preserve"> 12.</w:t>
            </w:r>
            <w:r w:rsidR="001012E3" w:rsidRPr="00AA059B">
              <w:rPr>
                <w:sz w:val="20"/>
                <w:szCs w:val="20"/>
                <w:lang w:val="kk-KZ"/>
              </w:rPr>
              <w:t xml:space="preserve"> </w:t>
            </w:r>
            <w:r w:rsidR="001012E3" w:rsidRPr="00AA059B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1012E3" w:rsidRPr="00AA059B">
              <w:rPr>
                <w:sz w:val="20"/>
                <w:szCs w:val="20"/>
              </w:rPr>
              <w:t xml:space="preserve"> Организация и планирование НИРС в вузе.</w:t>
            </w:r>
          </w:p>
          <w:p w14:paraId="2104BE23" w14:textId="207F99AD" w:rsidR="001012E3" w:rsidRPr="00AA059B" w:rsidRDefault="001012E3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Феномен «научных</w:t>
            </w:r>
            <w:r w:rsidRPr="00AA059B">
              <w:rPr>
                <w:iCs/>
                <w:sz w:val="20"/>
                <w:szCs w:val="20"/>
              </w:rPr>
              <w:t xml:space="preserve"> школ</w:t>
            </w:r>
            <w:r w:rsidRPr="00AA059B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12E3" w:rsidRPr="00AA059B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0B760CB" w:rsidR="001012E3" w:rsidRPr="00AA059B" w:rsidRDefault="001012E3" w:rsidP="0054435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СРМ</w:t>
            </w:r>
            <w:r w:rsidR="00705FB6"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 xml:space="preserve"> </w:t>
            </w:r>
            <w:r w:rsidRPr="00AA059B">
              <w:rPr>
                <w:b/>
                <w:sz w:val="20"/>
                <w:szCs w:val="20"/>
                <w:lang w:val="kk-KZ"/>
              </w:rPr>
              <w:t>6</w:t>
            </w:r>
            <w:r w:rsidRPr="00AA059B">
              <w:rPr>
                <w:b/>
                <w:sz w:val="20"/>
                <w:szCs w:val="20"/>
              </w:rPr>
              <w:t xml:space="preserve">. </w:t>
            </w:r>
          </w:p>
          <w:p w14:paraId="2474C078" w14:textId="77777777" w:rsidR="001012E3" w:rsidRPr="00AA059B" w:rsidRDefault="001012E3" w:rsidP="00544355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1012E3" w:rsidRPr="00AA059B" w:rsidRDefault="001012E3" w:rsidP="00544355">
            <w:pPr>
              <w:shd w:val="clear" w:color="auto" w:fill="FFFFFF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1012E3" w:rsidRPr="00AA059B" w:rsidRDefault="001012E3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1012E3" w:rsidRPr="00AA059B" w:rsidRDefault="001012E3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20</w:t>
            </w:r>
          </w:p>
        </w:tc>
      </w:tr>
      <w:tr w:rsidR="008E3A16" w:rsidRPr="00AA059B" w14:paraId="46DF2DAD" w14:textId="77777777" w:rsidTr="008E3A16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14:paraId="4E66E520" w14:textId="47E9F8DB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5FF1772" w14:textId="60857218" w:rsidR="008E3A16" w:rsidRPr="00AA059B" w:rsidRDefault="008E3A16" w:rsidP="00544355">
            <w:pPr>
              <w:pStyle w:val="aff1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AA059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rFonts w:ascii="Times New Roman" w:hAnsi="Times New Roman"/>
                <w:b/>
                <w:sz w:val="20"/>
                <w:szCs w:val="20"/>
              </w:rPr>
              <w:t>Технология составления учебно-методических материалов</w:t>
            </w:r>
          </w:p>
          <w:p w14:paraId="263335BA" w14:textId="77777777" w:rsidR="008E3A16" w:rsidRPr="00AA059B" w:rsidRDefault="008E3A16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lastRenderedPageBreak/>
              <w:t>Информационный пакет студента: справочник-путеводитель, силлабус, УМК и др.</w:t>
            </w:r>
          </w:p>
          <w:p w14:paraId="15A0D4B9" w14:textId="77777777" w:rsidR="008E3A16" w:rsidRPr="00AA059B" w:rsidRDefault="008E3A16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Планирование учебного процесса при кредитной технологии обучения и его отражение в силлабусах. Рабочая учебная программа по дисциплине и силлабус. АРМ- активный раздаточный материал по предмету.</w:t>
            </w:r>
          </w:p>
          <w:p w14:paraId="5C70DFFA" w14:textId="560D80DE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Технология разработки учебно-методического комплекса: требования к составлению рабочих учебных программ дисциплин, особенности составления программ лекционного курса, практических и семинарских занятий, лабораторных работ и др.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AA059B" w14:paraId="15C2AB0A" w14:textId="77777777" w:rsidTr="008E3A16">
        <w:trPr>
          <w:trHeight w:val="450"/>
        </w:trPr>
        <w:tc>
          <w:tcPr>
            <w:tcW w:w="567" w:type="dxa"/>
            <w:vMerge/>
            <w:shd w:val="clear" w:color="auto" w:fill="auto"/>
          </w:tcPr>
          <w:p w14:paraId="3CA5DE90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F159F4F" w14:textId="0D7AC68F" w:rsidR="008E3A16" w:rsidRPr="00AA059B" w:rsidRDefault="00543E37" w:rsidP="00544355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AA059B">
              <w:rPr>
                <w:rFonts w:ascii="Times New Roman" w:hAnsi="Times New Roman"/>
                <w:b/>
                <w:sz w:val="20"/>
                <w:szCs w:val="20"/>
              </w:rPr>
              <w:t xml:space="preserve"> 13.</w:t>
            </w:r>
            <w:r w:rsidR="008E3A16"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E3A16" w:rsidRPr="00AA059B">
              <w:rPr>
                <w:rFonts w:ascii="Times New Roman" w:hAnsi="Times New Roman"/>
                <w:b/>
                <w:bCs/>
                <w:sz w:val="20"/>
                <w:szCs w:val="20"/>
              </w:rPr>
              <w:t>Проектирование и дизайн силлабуса</w:t>
            </w:r>
            <w:r w:rsidR="008E3A16" w:rsidRPr="00AA059B">
              <w:rPr>
                <w:rFonts w:ascii="Times New Roman" w:hAnsi="Times New Roman"/>
                <w:sz w:val="20"/>
                <w:szCs w:val="20"/>
              </w:rPr>
              <w:t xml:space="preserve">. Разработка методических рекомендаций по проведению семинарских занятий. Методические рекомендации по проведению СРС. Программы практик. </w:t>
            </w:r>
          </w:p>
          <w:p w14:paraId="425820F7" w14:textId="5B8D91A8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Разработка дидактических раздаточных материалов. Разработка электронных средств обучения</w:t>
            </w:r>
          </w:p>
        </w:tc>
        <w:tc>
          <w:tcPr>
            <w:tcW w:w="708" w:type="dxa"/>
            <w:shd w:val="clear" w:color="auto" w:fill="auto"/>
          </w:tcPr>
          <w:p w14:paraId="49F577BA" w14:textId="523BE6E4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FEE5CC" w14:textId="3A93441F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AA059B" w14:paraId="6791F68B" w14:textId="77777777" w:rsidTr="008E3A16">
        <w:trPr>
          <w:trHeight w:val="255"/>
        </w:trPr>
        <w:tc>
          <w:tcPr>
            <w:tcW w:w="567" w:type="dxa"/>
            <w:vMerge w:val="restart"/>
            <w:shd w:val="clear" w:color="auto" w:fill="auto"/>
          </w:tcPr>
          <w:p w14:paraId="0AC4AF4A" w14:textId="36B96E46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1772EE15" w14:textId="0A8778D2" w:rsidR="008E3A16" w:rsidRPr="00AA059B" w:rsidRDefault="008E3A16" w:rsidP="005443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14.</w:t>
            </w:r>
            <w:r w:rsidRPr="00AA059B">
              <w:rPr>
                <w:sz w:val="20"/>
                <w:szCs w:val="20"/>
              </w:rPr>
              <w:t xml:space="preserve"> </w:t>
            </w:r>
            <w:r w:rsidRPr="00AA059B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2F246BA7" w14:textId="77777777" w:rsidR="008E3A16" w:rsidRPr="00AA059B" w:rsidRDefault="008E3A16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2342BF36" w14:textId="77777777" w:rsidR="008E3A16" w:rsidRPr="00AA059B" w:rsidRDefault="008E3A16" w:rsidP="00544355">
            <w:pPr>
              <w:jc w:val="both"/>
              <w:rPr>
                <w:sz w:val="20"/>
                <w:szCs w:val="20"/>
                <w:lang w:val="kk-KZ"/>
              </w:rPr>
            </w:pPr>
            <w:r w:rsidRPr="00AA059B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36856C32" w14:textId="52AE306A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37948A7D" w14:textId="5F159776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891AC75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AA059B" w14:paraId="05A87613" w14:textId="77777777" w:rsidTr="008E3A16">
        <w:trPr>
          <w:trHeight w:val="420"/>
        </w:trPr>
        <w:tc>
          <w:tcPr>
            <w:tcW w:w="567" w:type="dxa"/>
            <w:vMerge/>
            <w:shd w:val="clear" w:color="auto" w:fill="auto"/>
          </w:tcPr>
          <w:p w14:paraId="5F873DC0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F843C61" w14:textId="37A1D1BA" w:rsidR="008E3A16" w:rsidRPr="00AA059B" w:rsidRDefault="00543E37" w:rsidP="00544355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AA059B">
              <w:rPr>
                <w:rFonts w:ascii="Times New Roman" w:hAnsi="Times New Roman"/>
                <w:b/>
                <w:sz w:val="20"/>
                <w:szCs w:val="20"/>
              </w:rPr>
              <w:t xml:space="preserve"> 14.</w:t>
            </w:r>
            <w:r w:rsidR="008E3A16" w:rsidRPr="00AA05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E3A16" w:rsidRPr="00AA059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Куратор в системе высшего образования</w:t>
            </w:r>
            <w:r w:rsidR="008E3A16"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8E3A16" w:rsidRPr="00AA059B">
              <w:rPr>
                <w:rFonts w:ascii="Times New Roman" w:hAnsi="Times New Roman"/>
                <w:sz w:val="20"/>
                <w:szCs w:val="20"/>
              </w:rPr>
              <w:t>Роль и функции куратора в целостном педагогическом процессе вуза. Личный пример.</w:t>
            </w:r>
          </w:p>
          <w:p w14:paraId="0F0D4855" w14:textId="77777777" w:rsidR="008E3A16" w:rsidRPr="00AA059B" w:rsidRDefault="008E3A16" w:rsidP="00544355">
            <w:pPr>
              <w:pStyle w:val="af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Подготовка и проведение кураторских часов. Тренинги командообразования студенческой группы.</w:t>
            </w:r>
          </w:p>
          <w:p w14:paraId="6258D147" w14:textId="0B9C985C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Студенчество как социальная группа. </w:t>
            </w:r>
            <w:r w:rsidRPr="00AA059B">
              <w:rPr>
                <w:sz w:val="20"/>
                <w:szCs w:val="20"/>
                <w:lang w:val="kk-KZ"/>
              </w:rPr>
              <w:t xml:space="preserve">Помощь эдвайзера при выборе эллективных курсов; при составлении индивидуального траектории обучения. </w:t>
            </w:r>
            <w:r w:rsidRPr="00AA059B">
              <w:rPr>
                <w:sz w:val="20"/>
                <w:szCs w:val="20"/>
              </w:rPr>
      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      </w:r>
            <w:r w:rsidRPr="00AA059B">
              <w:rPr>
                <w:sz w:val="20"/>
                <w:szCs w:val="20"/>
                <w:lang w:val="kk-KZ"/>
              </w:rPr>
              <w:t>эдвайзеров</w:t>
            </w:r>
            <w:r w:rsidRPr="00AA059B">
              <w:rPr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</w:tc>
        <w:tc>
          <w:tcPr>
            <w:tcW w:w="708" w:type="dxa"/>
            <w:shd w:val="clear" w:color="auto" w:fill="auto"/>
          </w:tcPr>
          <w:p w14:paraId="04618B88" w14:textId="611087F0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3281C0" w14:textId="3EA931E7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8E3A16" w:rsidRPr="00AA059B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485278EC" w14:textId="230E8848" w:rsidR="008E3A16" w:rsidRPr="00AA059B" w:rsidRDefault="008E3A16" w:rsidP="005443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</w:rPr>
              <w:t>Л</w:t>
            </w:r>
            <w:r w:rsidRPr="00AA059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15.</w:t>
            </w:r>
            <w:r w:rsidRPr="00AA059B">
              <w:rPr>
                <w:sz w:val="20"/>
                <w:szCs w:val="20"/>
                <w:lang w:val="kk-KZ"/>
              </w:rPr>
              <w:t xml:space="preserve"> </w:t>
            </w:r>
            <w:r w:rsidRPr="00AA059B">
              <w:rPr>
                <w:b/>
                <w:sz w:val="20"/>
                <w:szCs w:val="20"/>
              </w:rPr>
              <w:t>Менеджмент в образовании</w:t>
            </w:r>
          </w:p>
          <w:p w14:paraId="1EF5CE9A" w14:textId="77777777" w:rsidR="008E3A16" w:rsidRPr="00AA059B" w:rsidRDefault="008E3A16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5703ADC1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E3A16" w:rsidRPr="00AA059B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A6E0ED6" w14:textId="1F9D7E46" w:rsidR="008E3A16" w:rsidRPr="00AA059B" w:rsidRDefault="00543E37" w:rsidP="00544355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8E3A16" w:rsidRPr="00AA059B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8E3A16" w:rsidRPr="00AA059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8E3A16" w:rsidRPr="00AA059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E3A16" w:rsidRPr="00AA059B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8E3A16" w:rsidRPr="00AA059B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B3BFAE9" w14:textId="77777777" w:rsidR="008E3A16" w:rsidRPr="00AA059B" w:rsidRDefault="008E3A16" w:rsidP="00544355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059B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4715AE50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167400A" w:rsidR="008E3A16" w:rsidRPr="00AA059B" w:rsidRDefault="000F592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E3A16" w:rsidRPr="00AA059B" w14:paraId="7BE267F2" w14:textId="77777777" w:rsidTr="0065144F">
        <w:tc>
          <w:tcPr>
            <w:tcW w:w="9923" w:type="dxa"/>
            <w:gridSpan w:val="3"/>
          </w:tcPr>
          <w:p w14:paraId="7FC4D7E2" w14:textId="6B129038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AA059B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100</w:t>
            </w:r>
          </w:p>
        </w:tc>
      </w:tr>
      <w:tr w:rsidR="008E3A16" w:rsidRPr="00AA059B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8E3A16" w:rsidRPr="00AA059B" w:rsidRDefault="008E3A16" w:rsidP="0054435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8E3A16" w:rsidRPr="00AA059B" w:rsidRDefault="008E3A16" w:rsidP="0054435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AA059B" w:rsidRDefault="00F12033" w:rsidP="0054435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AA059B" w:rsidRDefault="00F12033" w:rsidP="0054435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AA059B" w:rsidRDefault="00F12033" w:rsidP="0054435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1B8AFB8F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0B387059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58FA42C3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155620C2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622BBB33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61C1BCFF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1F4A969B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59E1A21C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00DC43D2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4FF6CB43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4D6334EE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4A1EC6F2" w14:textId="77777777" w:rsidR="00AA059B" w:rsidRPr="00AA059B" w:rsidRDefault="00AA059B" w:rsidP="00544355">
      <w:pPr>
        <w:rPr>
          <w:sz w:val="20"/>
          <w:szCs w:val="20"/>
          <w:lang w:val="kk-KZ"/>
        </w:rPr>
      </w:pPr>
    </w:p>
    <w:p w14:paraId="7D7B0DEA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1ED81645" w14:textId="77777777" w:rsidR="00206E46" w:rsidRPr="00AA059B" w:rsidRDefault="00206E46" w:rsidP="00544355">
      <w:pPr>
        <w:rPr>
          <w:sz w:val="20"/>
          <w:szCs w:val="20"/>
          <w:lang w:val="kk-KZ"/>
        </w:rPr>
      </w:pPr>
    </w:p>
    <w:p w14:paraId="7EFC6D3C" w14:textId="77777777" w:rsidR="00062DCF" w:rsidRPr="00AA059B" w:rsidRDefault="00062DCF" w:rsidP="00544355">
      <w:pPr>
        <w:jc w:val="both"/>
        <w:rPr>
          <w:sz w:val="20"/>
          <w:szCs w:val="20"/>
        </w:rPr>
      </w:pPr>
    </w:p>
    <w:p w14:paraId="34F78FA8" w14:textId="77777777" w:rsidR="00062DCF" w:rsidRPr="00AA059B" w:rsidRDefault="00062DCF" w:rsidP="005443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A059B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84EF96C" w14:textId="77777777" w:rsidR="00062DCF" w:rsidRPr="00AA059B" w:rsidRDefault="00062DCF" w:rsidP="0054435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AA059B">
        <w:rPr>
          <w:rStyle w:val="eop"/>
          <w:sz w:val="20"/>
          <w:szCs w:val="20"/>
        </w:rPr>
        <w:lastRenderedPageBreak/>
        <w:t> </w:t>
      </w:r>
    </w:p>
    <w:p w14:paraId="28C37276" w14:textId="77777777" w:rsidR="00062DCF" w:rsidRPr="00AA059B" w:rsidRDefault="00062DCF" w:rsidP="005443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AA059B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AA059B">
        <w:rPr>
          <w:rStyle w:val="normaltextrun"/>
          <w:sz w:val="20"/>
          <w:szCs w:val="20"/>
        </w:rPr>
        <w:t> </w:t>
      </w:r>
      <w:r w:rsidRPr="00AA059B">
        <w:rPr>
          <w:rStyle w:val="eop"/>
          <w:sz w:val="20"/>
          <w:szCs w:val="20"/>
        </w:rPr>
        <w:t> </w:t>
      </w:r>
    </w:p>
    <w:p w14:paraId="6D0AE49E" w14:textId="77777777" w:rsidR="00062DCF" w:rsidRPr="00AA059B" w:rsidRDefault="00062DCF" w:rsidP="0054435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</w:p>
    <w:p w14:paraId="55F173BD" w14:textId="77777777" w:rsidR="00062DCF" w:rsidRPr="00AA059B" w:rsidRDefault="00062DCF" w:rsidP="00544355">
      <w:pPr>
        <w:jc w:val="both"/>
        <w:rPr>
          <w:sz w:val="20"/>
          <w:szCs w:val="20"/>
          <w:lang w:eastAsia="ko-KR"/>
        </w:rPr>
      </w:pPr>
      <w:r w:rsidRPr="00AA059B">
        <w:rPr>
          <w:b/>
          <w:sz w:val="20"/>
          <w:szCs w:val="20"/>
        </w:rPr>
        <w:t xml:space="preserve">СРМ 1.  </w:t>
      </w:r>
      <w:r w:rsidRPr="00AA059B">
        <w:rPr>
          <w:bCs/>
          <w:sz w:val="20"/>
          <w:szCs w:val="20"/>
        </w:rPr>
        <w:t>1. С</w:t>
      </w:r>
      <w:r w:rsidRPr="00AA059B">
        <w:rPr>
          <w:sz w:val="20"/>
          <w:szCs w:val="20"/>
        </w:rPr>
        <w:t>овременные проблемы становления высшей школы и пути их решения.</w:t>
      </w:r>
      <w:r w:rsidRPr="00AA059B">
        <w:rPr>
          <w:sz w:val="20"/>
          <w:szCs w:val="20"/>
          <w:lang w:eastAsia="ko-KR"/>
        </w:rPr>
        <w:t xml:space="preserve"> </w:t>
      </w:r>
      <w:r w:rsidRPr="00AA059B">
        <w:rPr>
          <w:sz w:val="20"/>
          <w:szCs w:val="20"/>
          <w:lang w:val="kk-KZ" w:eastAsia="ko-KR"/>
        </w:rPr>
        <w:t xml:space="preserve">2. </w:t>
      </w:r>
      <w:r w:rsidRPr="00AA059B">
        <w:rPr>
          <w:sz w:val="20"/>
          <w:szCs w:val="20"/>
          <w:lang w:eastAsia="ko-KR"/>
        </w:rPr>
        <w:t xml:space="preserve">Осуществить критический анализ публикаций по проблемам образования. </w:t>
      </w:r>
      <w:r w:rsidRPr="00AA059B">
        <w:rPr>
          <w:sz w:val="20"/>
          <w:szCs w:val="20"/>
          <w:lang w:val="kk-KZ" w:eastAsia="ko-KR"/>
        </w:rPr>
        <w:t xml:space="preserve">3. </w:t>
      </w:r>
      <w:r w:rsidRPr="00AA059B">
        <w:rPr>
          <w:sz w:val="20"/>
          <w:szCs w:val="20"/>
          <w:lang w:val="en-US" w:eastAsia="ko-KR"/>
        </w:rPr>
        <w:t>SWOT</w:t>
      </w:r>
      <w:r w:rsidRPr="00AA059B">
        <w:rPr>
          <w:sz w:val="20"/>
          <w:szCs w:val="20"/>
          <w:lang w:eastAsia="ko-KR"/>
        </w:rPr>
        <w:t>-анализ развития системы высшего образования в Казахстане.</w:t>
      </w:r>
    </w:p>
    <w:p w14:paraId="2AF1FAB2" w14:textId="77777777" w:rsidR="00062DCF" w:rsidRPr="00AA059B" w:rsidRDefault="00062DCF" w:rsidP="00544355">
      <w:pPr>
        <w:jc w:val="both"/>
        <w:rPr>
          <w:sz w:val="20"/>
          <w:szCs w:val="20"/>
        </w:rPr>
      </w:pPr>
    </w:p>
    <w:tbl>
      <w:tblPr>
        <w:tblW w:w="10206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410"/>
        <w:gridCol w:w="2551"/>
      </w:tblGrid>
      <w:tr w:rsidR="00062DCF" w:rsidRPr="00AA059B" w14:paraId="6E905B20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02B3AC2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79F1E1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22411091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5255D9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585798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C93DE9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CE7F9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001F46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460951B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AA059B" w14:paraId="4BD2F31B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304DAAE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Понимание современных теорий 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5C46090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и концепций высшего образования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5D4ED6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Глубокое понимание современных теорий, концепций высшего образования. Предоставляются соответствующие и релевантные ссылки (цитаты) на ключевые источники.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4A4EB3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Понимание теорий, концепций современных теорий, концепций высшего образования. Предоставляются ссылки (цитаты) на ключевые источники.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5E0E33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Ограниченное понимание современных теорий, концепций высшего образования. Предоставляются ограниченные ссылки (цитаты) на ключевые источники.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F7A8CD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Поверхностное понимание/ отсутствие понимания современных теорий, концепций высшего образования.</w:t>
            </w:r>
          </w:p>
          <w:p w14:paraId="0B79698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73618495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6C5251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Осознание ключевых проблем</w:t>
            </w:r>
            <w:r w:rsidRPr="00AA059B">
              <w:rPr>
                <w:b/>
                <w:bCs/>
                <w:sz w:val="20"/>
                <w:szCs w:val="20"/>
              </w:rPr>
              <w:t xml:space="preserve"> становления высшей школы и пути их решения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42C5B0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Хорошо связывает ключевые понятия ПВШ как науки. Отличное обоснование аргументов доказательствами эмпирического исследования.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AD625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Связывает концепции  и теории высшего образования в контексте с развитием ВО в РК. Подкрепляет аргументы доказательствами эмпирического исследования.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AA2063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Ограниченная связь концепций  концепции  и теории высшего образования в контексте с развитием ВО в РК.</w:t>
            </w:r>
          </w:p>
          <w:p w14:paraId="34D5FDD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0781D6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Незначительная или отсутствуют связь концепций концепции  и теории высшего образования в контексте с развитием ВО в РК.</w:t>
            </w:r>
          </w:p>
          <w:p w14:paraId="6B0D2C1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2A9E1C1A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284FA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569F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13E81D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6080AE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D96BB5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32975843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EA8D1F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7D8B8CE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A95F2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B3F792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42D498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6A56F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6F1010B4" w14:textId="77777777" w:rsidTr="00995AA1">
        <w:trPr>
          <w:trHeight w:val="30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321D8F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8D07F1" w14:textId="77777777" w:rsidR="00062DCF" w:rsidRPr="00AA059B" w:rsidRDefault="00062DCF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17699C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DF5DFB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C94AF2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65DC9BE" w14:textId="77777777" w:rsidR="00062DCF" w:rsidRPr="00AA059B" w:rsidRDefault="00062DCF" w:rsidP="00544355">
      <w:pPr>
        <w:jc w:val="both"/>
        <w:rPr>
          <w:sz w:val="20"/>
          <w:szCs w:val="20"/>
        </w:rPr>
      </w:pPr>
    </w:p>
    <w:p w14:paraId="3C122FA9" w14:textId="77777777" w:rsidR="0020242D" w:rsidRPr="00AA059B" w:rsidRDefault="0020242D" w:rsidP="00544355">
      <w:pPr>
        <w:jc w:val="both"/>
        <w:rPr>
          <w:sz w:val="20"/>
          <w:szCs w:val="20"/>
        </w:rPr>
      </w:pPr>
    </w:p>
    <w:p w14:paraId="4A908FFC" w14:textId="77777777" w:rsidR="0020242D" w:rsidRPr="00AA059B" w:rsidRDefault="0020242D" w:rsidP="00544355">
      <w:pPr>
        <w:jc w:val="both"/>
        <w:rPr>
          <w:b/>
          <w:bCs/>
          <w:sz w:val="20"/>
          <w:szCs w:val="20"/>
          <w:lang w:val="kk-KZ"/>
        </w:rPr>
      </w:pPr>
      <w:r w:rsidRPr="00AA059B">
        <w:rPr>
          <w:b/>
          <w:sz w:val="20"/>
          <w:szCs w:val="20"/>
        </w:rPr>
        <w:lastRenderedPageBreak/>
        <w:t xml:space="preserve">СРМП </w:t>
      </w:r>
      <w:r w:rsidRPr="00AA059B">
        <w:rPr>
          <w:b/>
          <w:sz w:val="20"/>
          <w:szCs w:val="20"/>
          <w:lang w:val="kk-KZ"/>
        </w:rPr>
        <w:t>2</w:t>
      </w:r>
      <w:r w:rsidRPr="00AA059B">
        <w:rPr>
          <w:b/>
          <w:sz w:val="20"/>
          <w:szCs w:val="20"/>
        </w:rPr>
        <w:t xml:space="preserve">. </w:t>
      </w:r>
      <w:r w:rsidRPr="00AA059B">
        <w:rPr>
          <w:sz w:val="20"/>
          <w:szCs w:val="20"/>
        </w:rPr>
        <w:t xml:space="preserve">Консультации по выполнению </w:t>
      </w:r>
      <w:r w:rsidRPr="00AA059B">
        <w:rPr>
          <w:b/>
          <w:bCs/>
          <w:sz w:val="20"/>
          <w:szCs w:val="20"/>
        </w:rPr>
        <w:t xml:space="preserve">СРМ </w:t>
      </w:r>
      <w:r w:rsidRPr="00AA059B">
        <w:rPr>
          <w:b/>
          <w:bCs/>
          <w:sz w:val="20"/>
          <w:szCs w:val="20"/>
          <w:lang w:val="kk-KZ"/>
        </w:rPr>
        <w:t>2</w:t>
      </w:r>
    </w:p>
    <w:p w14:paraId="26F0A06C" w14:textId="77777777" w:rsidR="0020242D" w:rsidRPr="00AA059B" w:rsidRDefault="0020242D" w:rsidP="00544355">
      <w:pPr>
        <w:tabs>
          <w:tab w:val="left" w:pos="1276"/>
        </w:tabs>
        <w:rPr>
          <w:sz w:val="20"/>
          <w:szCs w:val="20"/>
          <w:lang w:val="kk-KZ"/>
        </w:rPr>
      </w:pPr>
      <w:r w:rsidRPr="00AA059B">
        <w:rPr>
          <w:sz w:val="20"/>
          <w:szCs w:val="20"/>
          <w:lang w:val="kk-KZ"/>
        </w:rPr>
        <w:t>П</w:t>
      </w:r>
      <w:r w:rsidRPr="00AA059B">
        <w:rPr>
          <w:sz w:val="20"/>
          <w:szCs w:val="20"/>
        </w:rPr>
        <w:t>едагогическое общение</w:t>
      </w:r>
      <w:r w:rsidRPr="00AA059B">
        <w:rPr>
          <w:sz w:val="20"/>
          <w:szCs w:val="20"/>
          <w:lang w:val="kk-KZ"/>
        </w:rPr>
        <w:t>.</w:t>
      </w:r>
    </w:p>
    <w:p w14:paraId="78471BF5" w14:textId="77777777" w:rsidR="0020242D" w:rsidRPr="00AA059B" w:rsidRDefault="0020242D" w:rsidP="00544355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AA059B">
        <w:rPr>
          <w:sz w:val="20"/>
          <w:szCs w:val="20"/>
        </w:rPr>
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</w:r>
    </w:p>
    <w:p w14:paraId="5B088634" w14:textId="77777777" w:rsidR="0020242D" w:rsidRPr="00AA059B" w:rsidRDefault="0020242D" w:rsidP="00544355">
      <w:pPr>
        <w:pStyle w:val="afe"/>
        <w:numPr>
          <w:ilvl w:val="0"/>
          <w:numId w:val="17"/>
        </w:numPr>
        <w:tabs>
          <w:tab w:val="left" w:pos="1276"/>
        </w:tabs>
        <w:rPr>
          <w:sz w:val="20"/>
          <w:szCs w:val="20"/>
        </w:rPr>
      </w:pPr>
      <w:r w:rsidRPr="00AA059B">
        <w:rPr>
          <w:sz w:val="20"/>
          <w:szCs w:val="20"/>
        </w:rPr>
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</w:r>
    </w:p>
    <w:p w14:paraId="20BB3FF0" w14:textId="711170FF" w:rsidR="0020242D" w:rsidRPr="00AA059B" w:rsidRDefault="0020242D" w:rsidP="00544355">
      <w:pPr>
        <w:jc w:val="both"/>
        <w:rPr>
          <w:sz w:val="20"/>
          <w:szCs w:val="20"/>
        </w:rPr>
      </w:pPr>
      <w:r w:rsidRPr="00AA059B">
        <w:rPr>
          <w:sz w:val="20"/>
          <w:szCs w:val="20"/>
        </w:rPr>
        <w:t xml:space="preserve"> </w:t>
      </w:r>
      <w:r w:rsidRPr="00AA059B">
        <w:rPr>
          <w:sz w:val="20"/>
          <w:szCs w:val="20"/>
          <w:lang w:val="kk-KZ"/>
        </w:rPr>
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</w:r>
    </w:p>
    <w:p w14:paraId="67115DB4" w14:textId="77777777" w:rsidR="00062DCF" w:rsidRPr="00AA059B" w:rsidRDefault="00062DCF" w:rsidP="00544355">
      <w:pPr>
        <w:jc w:val="both"/>
        <w:rPr>
          <w:sz w:val="20"/>
          <w:szCs w:val="20"/>
        </w:rPr>
      </w:pPr>
    </w:p>
    <w:p w14:paraId="4EC4B297" w14:textId="77777777" w:rsidR="00CD1D00" w:rsidRPr="00AA059B" w:rsidRDefault="00CD1D00" w:rsidP="00544355">
      <w:pPr>
        <w:jc w:val="both"/>
        <w:rPr>
          <w:sz w:val="20"/>
          <w:szCs w:val="20"/>
        </w:rPr>
      </w:pPr>
    </w:p>
    <w:p w14:paraId="1B989477" w14:textId="4DFC310D" w:rsidR="00CD1D00" w:rsidRPr="00AA059B" w:rsidRDefault="00CD1D00" w:rsidP="00544355">
      <w:pPr>
        <w:jc w:val="both"/>
        <w:rPr>
          <w:b/>
          <w:bCs/>
          <w:sz w:val="20"/>
          <w:szCs w:val="20"/>
          <w:lang w:val="kk-KZ"/>
        </w:rPr>
      </w:pPr>
      <w:r w:rsidRPr="00AA059B">
        <w:rPr>
          <w:b/>
          <w:sz w:val="20"/>
          <w:szCs w:val="20"/>
        </w:rPr>
        <w:t xml:space="preserve">СРМ </w:t>
      </w:r>
      <w:r w:rsidRPr="00AA059B">
        <w:rPr>
          <w:b/>
          <w:sz w:val="20"/>
          <w:szCs w:val="20"/>
          <w:lang w:val="kk-KZ"/>
        </w:rPr>
        <w:t>3</w:t>
      </w:r>
      <w:r w:rsidRPr="00AA059B">
        <w:rPr>
          <w:b/>
          <w:sz w:val="20"/>
          <w:szCs w:val="20"/>
        </w:rPr>
        <w:t xml:space="preserve">.  </w:t>
      </w:r>
      <w:r w:rsidRPr="00AA059B">
        <w:rPr>
          <w:sz w:val="20"/>
          <w:szCs w:val="20"/>
        </w:rPr>
        <w:t xml:space="preserve"> </w:t>
      </w:r>
      <w:r w:rsidRPr="00AA059B">
        <w:rPr>
          <w:b/>
          <w:sz w:val="20"/>
          <w:szCs w:val="20"/>
        </w:rPr>
        <w:t xml:space="preserve"> </w:t>
      </w:r>
    </w:p>
    <w:p w14:paraId="47845373" w14:textId="77777777" w:rsidR="00CD1D00" w:rsidRPr="00AA059B" w:rsidRDefault="00CD1D00" w:rsidP="00544355">
      <w:pPr>
        <w:tabs>
          <w:tab w:val="left" w:pos="1276"/>
        </w:tabs>
        <w:rPr>
          <w:sz w:val="20"/>
          <w:szCs w:val="20"/>
        </w:rPr>
      </w:pPr>
      <w:r w:rsidRPr="00AA059B">
        <w:rPr>
          <w:sz w:val="20"/>
          <w:szCs w:val="20"/>
          <w:lang w:val="kk-KZ"/>
        </w:rPr>
        <w:t>1.</w:t>
      </w:r>
      <w:r w:rsidRPr="00AA059B">
        <w:rPr>
          <w:sz w:val="20"/>
          <w:szCs w:val="20"/>
        </w:rPr>
        <w:t xml:space="preserve">Подготовьте сообщения об одной из традиционных или современных технологий обучения (по выбору). </w:t>
      </w:r>
    </w:p>
    <w:p w14:paraId="3A8241C9" w14:textId="77777777" w:rsidR="00CD1D00" w:rsidRPr="00AA059B" w:rsidRDefault="00CD1D00" w:rsidP="00544355">
      <w:pPr>
        <w:tabs>
          <w:tab w:val="left" w:pos="1276"/>
        </w:tabs>
        <w:rPr>
          <w:sz w:val="20"/>
          <w:szCs w:val="20"/>
        </w:rPr>
      </w:pPr>
      <w:r w:rsidRPr="00AA059B">
        <w:rPr>
          <w:sz w:val="20"/>
          <w:szCs w:val="20"/>
          <w:lang w:val="kk-KZ"/>
        </w:rPr>
        <w:t>2.</w:t>
      </w:r>
      <w:r w:rsidRPr="00AA059B">
        <w:rPr>
          <w:sz w:val="20"/>
          <w:szCs w:val="20"/>
        </w:rPr>
        <w:t>Подготовьте сообщения о жизни и деятельности авторов педагогических технологий (по выбору).</w:t>
      </w:r>
    </w:p>
    <w:p w14:paraId="6B043600" w14:textId="3222A226" w:rsidR="00CD1D00" w:rsidRPr="00AA059B" w:rsidRDefault="00CD1D00" w:rsidP="00544355">
      <w:pPr>
        <w:jc w:val="both"/>
        <w:rPr>
          <w:sz w:val="20"/>
          <w:szCs w:val="20"/>
        </w:rPr>
      </w:pPr>
      <w:r w:rsidRPr="00AA059B">
        <w:rPr>
          <w:sz w:val="20"/>
          <w:szCs w:val="20"/>
          <w:lang w:val="kk-KZ"/>
        </w:rPr>
        <w:t xml:space="preserve">3. </w:t>
      </w:r>
      <w:r w:rsidRPr="00AA059B">
        <w:rPr>
          <w:sz w:val="20"/>
          <w:szCs w:val="20"/>
        </w:rPr>
        <w:t>Осуществить критический анализ научной статьи на выбор (Вестник КазНУ, Серия Педагогическая) по проблемам высшего образования.(с приложением ксерокопии).</w:t>
      </w:r>
    </w:p>
    <w:p w14:paraId="5AC04589" w14:textId="77777777" w:rsidR="00062DCF" w:rsidRPr="00AA059B" w:rsidRDefault="00062DCF" w:rsidP="00544355">
      <w:pPr>
        <w:rPr>
          <w:sz w:val="20"/>
          <w:szCs w:val="20"/>
        </w:rPr>
      </w:pPr>
    </w:p>
    <w:tbl>
      <w:tblPr>
        <w:tblW w:w="10348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59"/>
        <w:gridCol w:w="1701"/>
        <w:gridCol w:w="2268"/>
        <w:gridCol w:w="2252"/>
      </w:tblGrid>
      <w:tr w:rsidR="00062DCF" w:rsidRPr="00AA059B" w14:paraId="0E2BD897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D3882A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BF8C0A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310439F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30640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7D7AAD0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664C8D6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21D99A8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40A45B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0922914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AA059B" w14:paraId="1287E930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320C82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Умение выделять главные элементы схематического отображения, устанавливать между ними соотношение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AAB1C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Полное и точное соответствие содержания теме; </w:t>
            </w:r>
          </w:p>
          <w:p w14:paraId="3E7392B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72D115E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полное наличие логической связи изложенной информации; </w:t>
            </w:r>
          </w:p>
          <w:p w14:paraId="5A42366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392EE90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• творческий подход к выполнению задания.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7ADE3C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Соответствие содержания теме; </w:t>
            </w:r>
          </w:p>
          <w:p w14:paraId="4507C19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559A096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наличие логической связи изложенной информации; </w:t>
            </w:r>
          </w:p>
          <w:p w14:paraId="1167AEEE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51AE934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• продуктивный подход к выполнению задания.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54510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Частичное соответствие содержания теме; </w:t>
            </w:r>
          </w:p>
          <w:p w14:paraId="0AB52B4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правильная структурированность информации. </w:t>
            </w:r>
          </w:p>
          <w:p w14:paraId="634ACD7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частичное наличие логической связи изложенной информации; </w:t>
            </w:r>
          </w:p>
          <w:p w14:paraId="47B9135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аккуратность выполнения работы; </w:t>
            </w:r>
          </w:p>
          <w:p w14:paraId="2226D00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• репродуктивный творческого подхода к выполнению задания.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07B94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Несоответствие содержания теме; </w:t>
            </w:r>
          </w:p>
          <w:p w14:paraId="315C4BC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неправильная структурированность информации. </w:t>
            </w:r>
          </w:p>
          <w:p w14:paraId="3CD43A2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отсутствие логической связи изложенной информации; </w:t>
            </w:r>
          </w:p>
          <w:p w14:paraId="34C8E09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 xml:space="preserve">• неаккуратность в выполнении работы; </w:t>
            </w:r>
          </w:p>
          <w:p w14:paraId="195CA73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• шаблонный подход к выполнению задания.</w:t>
            </w:r>
          </w:p>
        </w:tc>
      </w:tr>
      <w:tr w:rsidR="00062DCF" w:rsidRPr="00AA059B" w14:paraId="630FFD82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0981C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1EC355C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6BE818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57BAE1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1D1D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6AFA4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22BE15FC" w14:textId="77777777" w:rsidTr="00CD1D00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77D594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D654E8" w14:textId="77777777" w:rsidR="00062DCF" w:rsidRPr="00AA059B" w:rsidRDefault="00062DCF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83FB9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58536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849E6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715E3757" w14:textId="77777777" w:rsidR="00062DCF" w:rsidRPr="00AA059B" w:rsidRDefault="00062DCF" w:rsidP="00544355">
      <w:pPr>
        <w:rPr>
          <w:sz w:val="20"/>
          <w:szCs w:val="20"/>
          <w:lang w:val="kk-KZ"/>
        </w:rPr>
      </w:pPr>
    </w:p>
    <w:p w14:paraId="467DF9CB" w14:textId="77777777" w:rsidR="00062DCF" w:rsidRPr="00AA059B" w:rsidRDefault="00062DCF" w:rsidP="00544355">
      <w:pPr>
        <w:jc w:val="both"/>
        <w:rPr>
          <w:sz w:val="20"/>
          <w:szCs w:val="20"/>
          <w:lang w:val="kk-KZ"/>
        </w:rPr>
      </w:pPr>
    </w:p>
    <w:p w14:paraId="69E4BDE1" w14:textId="77777777" w:rsidR="00062DCF" w:rsidRPr="00AA059B" w:rsidRDefault="00062DCF" w:rsidP="00544355">
      <w:pPr>
        <w:jc w:val="both"/>
        <w:rPr>
          <w:sz w:val="20"/>
          <w:szCs w:val="20"/>
        </w:rPr>
      </w:pPr>
    </w:p>
    <w:p w14:paraId="6C880164" w14:textId="5BC518EA" w:rsidR="00062DCF" w:rsidRPr="00AA059B" w:rsidRDefault="00062DCF" w:rsidP="00544355">
      <w:pPr>
        <w:jc w:val="both"/>
        <w:rPr>
          <w:b/>
          <w:sz w:val="20"/>
          <w:szCs w:val="20"/>
        </w:rPr>
      </w:pPr>
      <w:r w:rsidRPr="00AA059B">
        <w:rPr>
          <w:b/>
          <w:sz w:val="20"/>
          <w:szCs w:val="20"/>
        </w:rPr>
        <w:t>СРМ</w:t>
      </w:r>
      <w:r w:rsidR="001F1ED1" w:rsidRPr="00AA059B">
        <w:rPr>
          <w:b/>
          <w:sz w:val="20"/>
          <w:szCs w:val="20"/>
        </w:rPr>
        <w:t xml:space="preserve"> </w:t>
      </w:r>
      <w:r w:rsidR="00D05DE5" w:rsidRPr="00AA059B">
        <w:rPr>
          <w:b/>
          <w:sz w:val="20"/>
          <w:szCs w:val="20"/>
          <w:lang w:val="kk-KZ"/>
        </w:rPr>
        <w:t xml:space="preserve"> </w:t>
      </w:r>
      <w:r w:rsidR="001F1ED1" w:rsidRPr="00AA059B">
        <w:rPr>
          <w:b/>
          <w:sz w:val="20"/>
          <w:szCs w:val="20"/>
          <w:lang w:val="kk-KZ"/>
        </w:rPr>
        <w:t>4</w:t>
      </w:r>
      <w:r w:rsidR="00D05DE5" w:rsidRPr="00AA059B">
        <w:rPr>
          <w:b/>
          <w:sz w:val="20"/>
          <w:szCs w:val="20"/>
          <w:lang w:val="kk-KZ"/>
        </w:rPr>
        <w:t>.</w:t>
      </w:r>
      <w:r w:rsidRPr="00AA059B">
        <w:rPr>
          <w:b/>
          <w:sz w:val="20"/>
          <w:szCs w:val="20"/>
        </w:rPr>
        <w:t xml:space="preserve"> </w:t>
      </w:r>
    </w:p>
    <w:p w14:paraId="38AA59D5" w14:textId="77777777" w:rsidR="00062DCF" w:rsidRPr="00AA059B" w:rsidRDefault="00062DCF" w:rsidP="00544355">
      <w:pPr>
        <w:jc w:val="both"/>
        <w:rPr>
          <w:bCs/>
          <w:sz w:val="20"/>
          <w:szCs w:val="20"/>
          <w:lang w:val="kk-KZ" w:eastAsia="ar-SA"/>
        </w:rPr>
      </w:pPr>
      <w:r w:rsidRPr="00AA059B">
        <w:rPr>
          <w:bCs/>
          <w:sz w:val="20"/>
          <w:szCs w:val="20"/>
          <w:lang w:val="kk-KZ" w:eastAsia="ar-SA"/>
        </w:rPr>
        <w:t>1. Охарактеризуйте функции дидактики и важнейшие вопросы теории обучения</w:t>
      </w:r>
    </w:p>
    <w:p w14:paraId="7A4507A2" w14:textId="77777777" w:rsidR="00062DCF" w:rsidRPr="00AA059B" w:rsidRDefault="00062DCF" w:rsidP="00544355">
      <w:pPr>
        <w:jc w:val="both"/>
        <w:rPr>
          <w:bCs/>
          <w:sz w:val="20"/>
          <w:szCs w:val="20"/>
          <w:lang w:val="kk-KZ" w:eastAsia="ar-SA"/>
        </w:rPr>
      </w:pPr>
      <w:r w:rsidRPr="00AA059B">
        <w:rPr>
          <w:bCs/>
          <w:sz w:val="20"/>
          <w:szCs w:val="20"/>
          <w:lang w:val="kk-KZ" w:eastAsia="ar-SA"/>
        </w:rPr>
        <w:t>2. Опишите основные дидактические концепции</w:t>
      </w:r>
    </w:p>
    <w:p w14:paraId="4542C817" w14:textId="77777777" w:rsidR="00062DCF" w:rsidRPr="00AA059B" w:rsidRDefault="00062DCF" w:rsidP="00544355">
      <w:pPr>
        <w:jc w:val="both"/>
        <w:rPr>
          <w:bCs/>
          <w:sz w:val="20"/>
          <w:szCs w:val="20"/>
          <w:lang w:val="kk-KZ" w:eastAsia="ar-SA"/>
        </w:rPr>
      </w:pPr>
      <w:r w:rsidRPr="00AA059B">
        <w:rPr>
          <w:bCs/>
          <w:sz w:val="20"/>
          <w:szCs w:val="20"/>
          <w:lang w:val="kk-KZ" w:eastAsia="ar-SA"/>
        </w:rPr>
        <w:t>3. Напишите эссе на тему «Основные компоненты педагогической деятельности и педагогической культуры»</w:t>
      </w:r>
    </w:p>
    <w:p w14:paraId="2E02E61C" w14:textId="77777777" w:rsidR="00062DCF" w:rsidRPr="00AA059B" w:rsidRDefault="00062DCF" w:rsidP="00544355">
      <w:pPr>
        <w:jc w:val="both"/>
        <w:rPr>
          <w:bCs/>
          <w:sz w:val="20"/>
          <w:szCs w:val="20"/>
          <w:lang w:val="kk-KZ" w:eastAsia="ar-SA"/>
        </w:rPr>
      </w:pPr>
      <w:r w:rsidRPr="00AA059B">
        <w:rPr>
          <w:bCs/>
          <w:sz w:val="20"/>
          <w:szCs w:val="20"/>
          <w:lang w:val="kk-KZ" w:eastAsia="ar-SA"/>
        </w:rPr>
        <w:t>4. Составить глоссарий: Педагогическая компетентность, педагогическое мастерство, педагогическая направленность</w:t>
      </w:r>
    </w:p>
    <w:p w14:paraId="5F2BAB17" w14:textId="77777777" w:rsidR="00191B32" w:rsidRPr="00AA059B" w:rsidRDefault="00191B32" w:rsidP="00544355">
      <w:pPr>
        <w:jc w:val="both"/>
        <w:rPr>
          <w:bCs/>
          <w:sz w:val="20"/>
          <w:szCs w:val="20"/>
          <w:lang w:val="kk-KZ" w:eastAsia="ar-SA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2268"/>
        <w:gridCol w:w="2268"/>
      </w:tblGrid>
      <w:tr w:rsidR="00062DCF" w:rsidRPr="00AA059B" w14:paraId="32D7BCAC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4076EB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Критерий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C2E2A7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521FA02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24F9CE3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6342641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506A5F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B19C5E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6C917B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7B9F8C5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AA059B" w14:paraId="03781A7B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96DEF0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Понимание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977792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70451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>Понимание основных дидактических концепций и функций дидактики как теории обучения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917F88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7A5ECB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>основных дидактических концепций и функций дидактики как теории обучения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AA059B" w14:paraId="755D4B9D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19C91E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5E967E72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7DBD5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8D5C251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B8C861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90163C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0DC290E7" w14:textId="77777777" w:rsidTr="00D05DE5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72AB81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Анализ и обобщение научно-публикационного материала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CE49C6C" w14:textId="77777777" w:rsidR="00062DCF" w:rsidRPr="00AA059B" w:rsidRDefault="00062DCF" w:rsidP="00544355">
            <w:pPr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всестороннюю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951CE2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Даёт оценку научных изысканий автора на основании ряда характеристик (содержательность, стилистика, актуальность и прочие).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25F604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Недостаточно точно даёт всестороннюю оценку научных изысканий автора на основании ряда характеристик (содержательность, стилистика, актуальность и прочие). Не точно выделяет актуальность, структурные элементы статьи по IMRAD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FC512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Не даёт оценку научных изысканий автора на основании ряда характеристик (содержательность, стилистика, актуальность и прочие). Не выделяет актуальность, структурные элементы статьи по IMRAD</w:t>
            </w:r>
          </w:p>
        </w:tc>
      </w:tr>
    </w:tbl>
    <w:p w14:paraId="55CB92D6" w14:textId="77777777" w:rsidR="0066518A" w:rsidRPr="00AA059B" w:rsidRDefault="0066518A" w:rsidP="00544355">
      <w:pPr>
        <w:jc w:val="both"/>
        <w:rPr>
          <w:bCs/>
          <w:sz w:val="20"/>
          <w:szCs w:val="20"/>
          <w:lang w:val="kk-KZ" w:eastAsia="ar-SA"/>
        </w:rPr>
      </w:pPr>
    </w:p>
    <w:p w14:paraId="147C9B6A" w14:textId="1F7F9FFE" w:rsidR="00275189" w:rsidRPr="00AA059B" w:rsidRDefault="00062DCF" w:rsidP="00544355">
      <w:pPr>
        <w:jc w:val="both"/>
        <w:rPr>
          <w:b/>
          <w:sz w:val="20"/>
          <w:szCs w:val="20"/>
          <w:lang w:val="kk-KZ"/>
        </w:rPr>
      </w:pPr>
      <w:r w:rsidRPr="00AA059B">
        <w:rPr>
          <w:b/>
          <w:sz w:val="20"/>
          <w:szCs w:val="20"/>
        </w:rPr>
        <w:t xml:space="preserve">СРМ </w:t>
      </w:r>
      <w:r w:rsidR="00275189" w:rsidRPr="00AA059B">
        <w:rPr>
          <w:b/>
          <w:sz w:val="20"/>
          <w:szCs w:val="20"/>
          <w:lang w:val="kk-KZ"/>
        </w:rPr>
        <w:t>5</w:t>
      </w:r>
      <w:r w:rsidRPr="00AA059B">
        <w:rPr>
          <w:b/>
          <w:sz w:val="20"/>
          <w:szCs w:val="20"/>
        </w:rPr>
        <w:t>.</w:t>
      </w:r>
      <w:r w:rsidRPr="00AA059B">
        <w:rPr>
          <w:sz w:val="20"/>
          <w:szCs w:val="20"/>
        </w:rPr>
        <w:t xml:space="preserve"> Разработать новые формы организации самостоятельной работы студентов. Подготовить презентацию.</w:t>
      </w:r>
      <w:r w:rsidRPr="00AA059B">
        <w:rPr>
          <w:b/>
          <w:sz w:val="20"/>
          <w:szCs w:val="20"/>
          <w:lang w:val="kk-KZ"/>
        </w:rPr>
        <w:t xml:space="preserve"> </w:t>
      </w:r>
      <w:r w:rsidR="00275189" w:rsidRPr="00AA059B">
        <w:rPr>
          <w:sz w:val="20"/>
          <w:szCs w:val="20"/>
        </w:rPr>
        <w:t xml:space="preserve">Новое образование и педагогическая инноватика: дистанционное обучение, корпоративное обучение, открытое образование </w:t>
      </w:r>
    </w:p>
    <w:p w14:paraId="34685A9C" w14:textId="0B62F506" w:rsidR="00275189" w:rsidRPr="00AA059B" w:rsidRDefault="00275189" w:rsidP="00544355">
      <w:pPr>
        <w:jc w:val="both"/>
        <w:rPr>
          <w:b/>
          <w:sz w:val="20"/>
          <w:szCs w:val="20"/>
          <w:lang w:val="kk-KZ"/>
        </w:rPr>
      </w:pPr>
      <w:r w:rsidRPr="00AA059B">
        <w:rPr>
          <w:sz w:val="20"/>
          <w:szCs w:val="20"/>
        </w:rPr>
        <w:t>Новые образовательные реалии XX и XXI веков</w:t>
      </w:r>
      <w:r w:rsidRPr="00AA059B">
        <w:rPr>
          <w:sz w:val="20"/>
          <w:szCs w:val="20"/>
          <w:lang w:val="kk-KZ"/>
        </w:rPr>
        <w:t xml:space="preserve"> (синхронное и асинхронное обучения: </w:t>
      </w:r>
      <w:r w:rsidRPr="00AA059B">
        <w:rPr>
          <w:bCs/>
          <w:sz w:val="20"/>
          <w:szCs w:val="20"/>
          <w:lang w:val="en-US"/>
        </w:rPr>
        <w:t>E</w:t>
      </w:r>
      <w:r w:rsidRPr="00AA059B">
        <w:rPr>
          <w:bCs/>
          <w:sz w:val="20"/>
          <w:szCs w:val="20"/>
        </w:rPr>
        <w:t>–</w:t>
      </w:r>
      <w:r w:rsidRPr="00AA059B">
        <w:rPr>
          <w:bCs/>
          <w:sz w:val="20"/>
          <w:szCs w:val="20"/>
          <w:lang w:val="en-US"/>
        </w:rPr>
        <w:t>learning</w:t>
      </w:r>
      <w:r w:rsidRPr="00AA059B">
        <w:rPr>
          <w:bCs/>
          <w:sz w:val="20"/>
          <w:szCs w:val="20"/>
          <w:lang w:val="kk-KZ"/>
        </w:rPr>
        <w:t>, U-Learning, M – Learning, Smart-Learning)</w:t>
      </w:r>
    </w:p>
    <w:p w14:paraId="7BCD3FE5" w14:textId="77777777" w:rsidR="00705FB6" w:rsidRPr="00AA059B" w:rsidRDefault="00705FB6" w:rsidP="00544355">
      <w:pPr>
        <w:jc w:val="both"/>
        <w:rPr>
          <w:sz w:val="20"/>
          <w:szCs w:val="20"/>
          <w:lang w:val="kk-KZ"/>
        </w:rPr>
      </w:pPr>
    </w:p>
    <w:tbl>
      <w:tblPr>
        <w:tblW w:w="1006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409"/>
        <w:gridCol w:w="2127"/>
      </w:tblGrid>
      <w:tr w:rsidR="00705FB6" w:rsidRPr="00AA059B" w14:paraId="44D129E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C1939CB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ECACF21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0578E92D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0A962211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A59AED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38354B24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6F908422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2A0750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65673E62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05FB6" w:rsidRPr="00AA059B" w14:paraId="7861BAB1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740E613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FC71CFF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4B06863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A15A48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115E77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05FB6" w:rsidRPr="00AA059B" w14:paraId="30F5F6C4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84412BC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468F88A5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B79ED53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F923249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6A01003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592EF5F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705FB6" w:rsidRPr="00AA059B" w14:paraId="5417E0E5" w14:textId="77777777" w:rsidTr="00705FB6">
        <w:trPr>
          <w:trHeight w:val="3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7087C37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4B9240F7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D32EA7" w14:textId="77777777" w:rsidR="00705FB6" w:rsidRPr="00AA059B" w:rsidRDefault="00705FB6" w:rsidP="00544355">
            <w:pPr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</w:t>
            </w:r>
            <w:r w:rsidRPr="00AA059B">
              <w:rPr>
                <w:rStyle w:val="normaltextrun"/>
                <w:sz w:val="20"/>
                <w:szCs w:val="20"/>
              </w:rPr>
              <w:lastRenderedPageBreak/>
              <w:t>отличная командная работа.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4B19E39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AA059B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D0FDD94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4B44DC2" w14:textId="77777777" w:rsidR="00705FB6" w:rsidRPr="00AA059B" w:rsidRDefault="00705FB6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4F5DDB1" w14:textId="77777777" w:rsidR="00705FB6" w:rsidRPr="00AA059B" w:rsidRDefault="00705FB6" w:rsidP="00544355">
      <w:pPr>
        <w:jc w:val="both"/>
        <w:rPr>
          <w:b/>
          <w:sz w:val="20"/>
          <w:szCs w:val="20"/>
        </w:rPr>
      </w:pPr>
    </w:p>
    <w:p w14:paraId="7746AB29" w14:textId="77777777" w:rsidR="00705FB6" w:rsidRPr="00AA059B" w:rsidRDefault="00705FB6" w:rsidP="00544355">
      <w:pPr>
        <w:jc w:val="both"/>
        <w:rPr>
          <w:b/>
          <w:sz w:val="20"/>
          <w:szCs w:val="20"/>
        </w:rPr>
      </w:pPr>
    </w:p>
    <w:p w14:paraId="6D213841" w14:textId="77777777" w:rsidR="00705FB6" w:rsidRPr="00AA059B" w:rsidRDefault="00705FB6" w:rsidP="00544355">
      <w:pPr>
        <w:jc w:val="both"/>
        <w:rPr>
          <w:b/>
          <w:sz w:val="20"/>
          <w:szCs w:val="20"/>
        </w:rPr>
      </w:pPr>
    </w:p>
    <w:p w14:paraId="5CD0C3E6" w14:textId="77777777" w:rsidR="00705FB6" w:rsidRPr="00AA059B" w:rsidRDefault="00705FB6" w:rsidP="00544355">
      <w:pPr>
        <w:jc w:val="both"/>
        <w:rPr>
          <w:b/>
          <w:bCs/>
          <w:sz w:val="20"/>
          <w:szCs w:val="20"/>
          <w:lang w:val="kk-KZ"/>
        </w:rPr>
      </w:pPr>
      <w:r w:rsidRPr="00AA059B">
        <w:rPr>
          <w:b/>
          <w:sz w:val="20"/>
          <w:szCs w:val="20"/>
        </w:rPr>
        <w:t>СРМ</w:t>
      </w:r>
      <w:r w:rsidRPr="00AA059B">
        <w:rPr>
          <w:b/>
          <w:sz w:val="20"/>
          <w:szCs w:val="20"/>
          <w:lang w:val="kk-KZ"/>
        </w:rPr>
        <w:t xml:space="preserve"> </w:t>
      </w:r>
      <w:r w:rsidRPr="00AA059B">
        <w:rPr>
          <w:b/>
          <w:sz w:val="20"/>
          <w:szCs w:val="20"/>
        </w:rPr>
        <w:t xml:space="preserve"> </w:t>
      </w:r>
      <w:r w:rsidRPr="00AA059B">
        <w:rPr>
          <w:b/>
          <w:sz w:val="20"/>
          <w:szCs w:val="20"/>
          <w:lang w:val="kk-KZ"/>
        </w:rPr>
        <w:t>6</w:t>
      </w:r>
      <w:r w:rsidRPr="00AA059B">
        <w:rPr>
          <w:b/>
          <w:sz w:val="20"/>
          <w:szCs w:val="20"/>
        </w:rPr>
        <w:t xml:space="preserve">. </w:t>
      </w:r>
    </w:p>
    <w:p w14:paraId="4FF83881" w14:textId="77777777" w:rsidR="00705FB6" w:rsidRPr="00AA059B" w:rsidRDefault="00705FB6" w:rsidP="00544355">
      <w:pPr>
        <w:shd w:val="clear" w:color="auto" w:fill="FFFFFF"/>
        <w:rPr>
          <w:b/>
          <w:sz w:val="20"/>
          <w:szCs w:val="20"/>
        </w:rPr>
      </w:pPr>
      <w:r w:rsidRPr="00AA059B">
        <w:rPr>
          <w:b/>
          <w:sz w:val="20"/>
          <w:szCs w:val="20"/>
        </w:rPr>
        <w:t>Тестовый контроль в высшей школе</w:t>
      </w:r>
    </w:p>
    <w:p w14:paraId="009C8090" w14:textId="77777777" w:rsidR="00705FB6" w:rsidRPr="00AA059B" w:rsidRDefault="00705FB6" w:rsidP="00544355">
      <w:pPr>
        <w:shd w:val="clear" w:color="auto" w:fill="FFFFFF"/>
        <w:rPr>
          <w:sz w:val="20"/>
          <w:szCs w:val="20"/>
        </w:rPr>
      </w:pPr>
      <w:r w:rsidRPr="00AA059B">
        <w:rPr>
          <w:sz w:val="20"/>
          <w:szCs w:val="20"/>
        </w:rPr>
        <w:t>1.Опишите разные типы тестов, используемых в образовательном процессе</w:t>
      </w:r>
    </w:p>
    <w:p w14:paraId="2E781944" w14:textId="0EFCC3AC" w:rsidR="00705FB6" w:rsidRPr="00AA059B" w:rsidRDefault="00705FB6" w:rsidP="00544355">
      <w:pPr>
        <w:jc w:val="both"/>
        <w:rPr>
          <w:b/>
          <w:sz w:val="20"/>
          <w:szCs w:val="20"/>
        </w:rPr>
      </w:pPr>
      <w:r w:rsidRPr="00AA059B">
        <w:rPr>
          <w:sz w:val="20"/>
          <w:szCs w:val="20"/>
        </w:rPr>
        <w:t>2Составьте по 3 теста (по уровню сложности, с тремя правильными ответами, контекстное тестирование)</w:t>
      </w:r>
    </w:p>
    <w:p w14:paraId="65964484" w14:textId="77777777" w:rsidR="00062DCF" w:rsidRPr="00AA059B" w:rsidRDefault="00062DCF" w:rsidP="00544355">
      <w:pPr>
        <w:jc w:val="both"/>
        <w:rPr>
          <w:sz w:val="20"/>
          <w:szCs w:val="20"/>
          <w:lang w:val="kk-KZ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2D8E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701"/>
        <w:gridCol w:w="1701"/>
        <w:gridCol w:w="2268"/>
        <w:gridCol w:w="2410"/>
      </w:tblGrid>
      <w:tr w:rsidR="00062DCF" w:rsidRPr="00AA059B" w14:paraId="7FFE0142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50CF6DFE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0BB94A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</w:p>
          <w:p w14:paraId="774262F1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48DAB20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08EDC2B1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2452C09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</w:p>
          <w:p w14:paraId="15B334DA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2D8E4"/>
          </w:tcPr>
          <w:p w14:paraId="16FF5A6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D3CC929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A059B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62DCF" w:rsidRPr="00AA059B" w14:paraId="784A37E0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E83393C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Понимание 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B37A12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02EB77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Понимание основных 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B40A5E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A292A5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 xml:space="preserve">Поверхностное понимание/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теоретических основ самообразования, </w:t>
            </w:r>
            <w:r w:rsidRPr="00AA059B">
              <w:rPr>
                <w:bCs/>
                <w:sz w:val="20"/>
                <w:szCs w:val="20"/>
                <w:lang w:val="kk-KZ"/>
              </w:rPr>
              <w:t>научно-исследовательской и научно-экспериментальной работы</w:t>
            </w:r>
            <w:r w:rsidRPr="00AA059B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sz w:val="20"/>
                <w:szCs w:val="20"/>
              </w:rPr>
              <w:t xml:space="preserve">  </w:t>
            </w:r>
            <w:r w:rsidRPr="00AA059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A059B">
              <w:rPr>
                <w:rStyle w:val="normaltextru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62DCF" w:rsidRPr="00AA059B" w14:paraId="23EA02BC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524E784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2768DE7D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7D2C18B4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FBCB38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A059B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2540A29B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3BAAD63F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  <w:tr w:rsidR="00062DCF" w:rsidRPr="00AA059B" w14:paraId="36F4008F" w14:textId="77777777" w:rsidTr="00843FCF">
        <w:trPr>
          <w:trHeight w:val="300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377A396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  <w:p w14:paraId="7FCBA1A8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AA059B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AA059B">
              <w:rPr>
                <w:rStyle w:val="normaltextrun"/>
                <w:sz w:val="20"/>
                <w:szCs w:val="20"/>
              </w:rPr>
              <w:t>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4205A703" w14:textId="77777777" w:rsidR="00062DCF" w:rsidRPr="00AA059B" w:rsidRDefault="00062DCF" w:rsidP="00544355">
            <w:pPr>
              <w:rPr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6DE4F707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03E5B8B0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FF4"/>
          </w:tcPr>
          <w:p w14:paraId="1EEAF635" w14:textId="77777777" w:rsidR="00062DCF" w:rsidRPr="00AA059B" w:rsidRDefault="00062DCF" w:rsidP="005443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A059B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A059B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49C6355B" w14:textId="77777777" w:rsidR="00062DCF" w:rsidRPr="00AA059B" w:rsidRDefault="00062DCF" w:rsidP="00544355">
      <w:pPr>
        <w:jc w:val="both"/>
        <w:rPr>
          <w:bCs/>
          <w:sz w:val="20"/>
          <w:szCs w:val="20"/>
          <w:lang w:eastAsia="ar-SA"/>
        </w:rPr>
      </w:pPr>
    </w:p>
    <w:p w14:paraId="53F9C1DE" w14:textId="77777777" w:rsidR="00062DCF" w:rsidRPr="00AA059B" w:rsidRDefault="00062DCF" w:rsidP="00544355">
      <w:pPr>
        <w:jc w:val="both"/>
        <w:rPr>
          <w:sz w:val="20"/>
          <w:szCs w:val="20"/>
        </w:rPr>
      </w:pPr>
    </w:p>
    <w:p w14:paraId="2F8F4B60" w14:textId="77777777" w:rsidR="00062DCF" w:rsidRPr="00AA059B" w:rsidRDefault="00062DCF" w:rsidP="00544355">
      <w:pPr>
        <w:jc w:val="both"/>
        <w:rPr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3171"/>
        <w:gridCol w:w="3085"/>
      </w:tblGrid>
      <w:tr w:rsidR="00062DCF" w:rsidRPr="00AA059B" w14:paraId="354B3BE5" w14:textId="77777777" w:rsidTr="00843FCF">
        <w:tc>
          <w:tcPr>
            <w:tcW w:w="3226" w:type="dxa"/>
          </w:tcPr>
          <w:p w14:paraId="274B60AB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3226" w:type="dxa"/>
          </w:tcPr>
          <w:p w14:paraId="11C83BD8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49AC7807" w14:textId="77777777" w:rsidR="00062DCF" w:rsidRPr="00AA059B" w:rsidRDefault="00062DCF" w:rsidP="00544355">
            <w:pPr>
              <w:jc w:val="right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Мейрбаев Б.Б.</w:t>
            </w:r>
          </w:p>
          <w:p w14:paraId="788584F9" w14:textId="77777777" w:rsidR="00062DCF" w:rsidRPr="00AA059B" w:rsidRDefault="00062DCF" w:rsidP="00544355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AA059B" w14:paraId="04D9BC26" w14:textId="77777777" w:rsidTr="00843FCF">
        <w:tc>
          <w:tcPr>
            <w:tcW w:w="3226" w:type="dxa"/>
          </w:tcPr>
          <w:p w14:paraId="22458859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3226" w:type="dxa"/>
          </w:tcPr>
          <w:p w14:paraId="608C9519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0C40C6F6" w14:textId="77777777" w:rsidR="00062DCF" w:rsidRPr="00AA059B" w:rsidRDefault="00062DCF" w:rsidP="00544355">
            <w:pPr>
              <w:jc w:val="right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Алгожаева Н.С.</w:t>
            </w:r>
          </w:p>
          <w:p w14:paraId="2C1D8DE8" w14:textId="77777777" w:rsidR="00062DCF" w:rsidRPr="00AA059B" w:rsidRDefault="00062DCF" w:rsidP="00544355">
            <w:pPr>
              <w:jc w:val="right"/>
              <w:rPr>
                <w:sz w:val="20"/>
                <w:szCs w:val="20"/>
              </w:rPr>
            </w:pPr>
          </w:p>
        </w:tc>
      </w:tr>
      <w:tr w:rsidR="00062DCF" w:rsidRPr="00544355" w14:paraId="44EB8B2B" w14:textId="77777777" w:rsidTr="00843FCF">
        <w:tc>
          <w:tcPr>
            <w:tcW w:w="3226" w:type="dxa"/>
          </w:tcPr>
          <w:p w14:paraId="3013C07E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226" w:type="dxa"/>
          </w:tcPr>
          <w:p w14:paraId="00CC6E94" w14:textId="77777777" w:rsidR="00062DCF" w:rsidRPr="00AA059B" w:rsidRDefault="00062DCF" w:rsidP="00544355">
            <w:pPr>
              <w:jc w:val="both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______________________</w:t>
            </w:r>
          </w:p>
        </w:tc>
        <w:tc>
          <w:tcPr>
            <w:tcW w:w="3227" w:type="dxa"/>
          </w:tcPr>
          <w:p w14:paraId="3DBADE36" w14:textId="77777777" w:rsidR="00062DCF" w:rsidRPr="00544355" w:rsidRDefault="00062DCF" w:rsidP="00544355">
            <w:pPr>
              <w:jc w:val="right"/>
              <w:rPr>
                <w:sz w:val="20"/>
                <w:szCs w:val="20"/>
              </w:rPr>
            </w:pPr>
            <w:r w:rsidRPr="00AA059B">
              <w:rPr>
                <w:sz w:val="20"/>
                <w:szCs w:val="20"/>
              </w:rPr>
              <w:t>Акрамова А.С.</w:t>
            </w:r>
          </w:p>
        </w:tc>
      </w:tr>
    </w:tbl>
    <w:p w14:paraId="1B46D5DA" w14:textId="77777777" w:rsidR="00062DCF" w:rsidRPr="00544355" w:rsidRDefault="00062DCF" w:rsidP="00544355">
      <w:pPr>
        <w:jc w:val="both"/>
        <w:rPr>
          <w:sz w:val="20"/>
          <w:szCs w:val="20"/>
        </w:rPr>
      </w:pPr>
    </w:p>
    <w:p w14:paraId="288DED2E" w14:textId="77777777" w:rsidR="004947F8" w:rsidRPr="00544355" w:rsidRDefault="004947F8" w:rsidP="00544355">
      <w:pPr>
        <w:rPr>
          <w:sz w:val="20"/>
          <w:szCs w:val="20"/>
          <w:lang w:val="kk-KZ"/>
        </w:rPr>
        <w:sectPr w:rsidR="004947F8" w:rsidRPr="0054435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0786CEE3" w:rsidR="000A6617" w:rsidRPr="00544355" w:rsidRDefault="000A6617" w:rsidP="0054435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544355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D4FEC" w14:textId="77777777" w:rsidR="00912DC7" w:rsidRDefault="00912DC7" w:rsidP="004C6A23">
      <w:r>
        <w:separator/>
      </w:r>
    </w:p>
  </w:endnote>
  <w:endnote w:type="continuationSeparator" w:id="0">
    <w:p w14:paraId="02E2EDA5" w14:textId="77777777" w:rsidR="00912DC7" w:rsidRDefault="00912DC7" w:rsidP="004C6A23">
      <w:r>
        <w:continuationSeparator/>
      </w:r>
    </w:p>
  </w:endnote>
  <w:endnote w:type="continuationNotice" w:id="1">
    <w:p w14:paraId="25FA2932" w14:textId="77777777" w:rsidR="00912DC7" w:rsidRDefault="00912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F8724" w14:textId="77777777" w:rsidR="00912DC7" w:rsidRDefault="00912DC7" w:rsidP="004C6A23">
      <w:r>
        <w:separator/>
      </w:r>
    </w:p>
  </w:footnote>
  <w:footnote w:type="continuationSeparator" w:id="0">
    <w:p w14:paraId="5B50CE5B" w14:textId="77777777" w:rsidR="00912DC7" w:rsidRDefault="00912DC7" w:rsidP="004C6A23">
      <w:r>
        <w:continuationSeparator/>
      </w:r>
    </w:p>
  </w:footnote>
  <w:footnote w:type="continuationNotice" w:id="1">
    <w:p w14:paraId="729AE6BC" w14:textId="77777777" w:rsidR="00912DC7" w:rsidRDefault="00912D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125"/>
    <w:multiLevelType w:val="hybridMultilevel"/>
    <w:tmpl w:val="21205260"/>
    <w:lvl w:ilvl="0" w:tplc="8E26C3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8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6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4"/>
  </w:num>
  <w:num w:numId="10">
    <w:abstractNumId w:val="17"/>
  </w:num>
  <w:num w:numId="11">
    <w:abstractNumId w:val="16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5A5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2DCF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263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B93"/>
    <w:rsid w:val="000F0003"/>
    <w:rsid w:val="000F0ACE"/>
    <w:rsid w:val="000F0BDD"/>
    <w:rsid w:val="000F2D2E"/>
    <w:rsid w:val="000F5926"/>
    <w:rsid w:val="001012E3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505"/>
    <w:rsid w:val="00132634"/>
    <w:rsid w:val="00132689"/>
    <w:rsid w:val="001347E4"/>
    <w:rsid w:val="00137205"/>
    <w:rsid w:val="00143FEA"/>
    <w:rsid w:val="00162336"/>
    <w:rsid w:val="00163AFE"/>
    <w:rsid w:val="001640C9"/>
    <w:rsid w:val="00164C67"/>
    <w:rsid w:val="001679E6"/>
    <w:rsid w:val="00170614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91B32"/>
    <w:rsid w:val="0019358A"/>
    <w:rsid w:val="001A1046"/>
    <w:rsid w:val="001A3457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ED1"/>
    <w:rsid w:val="001F370D"/>
    <w:rsid w:val="001F3EDD"/>
    <w:rsid w:val="001F5588"/>
    <w:rsid w:val="001F5F52"/>
    <w:rsid w:val="00200490"/>
    <w:rsid w:val="0020242D"/>
    <w:rsid w:val="00203226"/>
    <w:rsid w:val="00206E46"/>
    <w:rsid w:val="00207EC4"/>
    <w:rsid w:val="00213EFF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037B"/>
    <w:rsid w:val="002730F1"/>
    <w:rsid w:val="0027518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07AB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3"/>
    <w:rsid w:val="00384CD8"/>
    <w:rsid w:val="00385F64"/>
    <w:rsid w:val="003962E9"/>
    <w:rsid w:val="003A4E0C"/>
    <w:rsid w:val="003A64E4"/>
    <w:rsid w:val="003A7D55"/>
    <w:rsid w:val="003B3D9D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5E42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723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9F3"/>
    <w:rsid w:val="00530C39"/>
    <w:rsid w:val="005326DC"/>
    <w:rsid w:val="00533B39"/>
    <w:rsid w:val="0053541C"/>
    <w:rsid w:val="00541947"/>
    <w:rsid w:val="00541D7F"/>
    <w:rsid w:val="00541DE8"/>
    <w:rsid w:val="00543E37"/>
    <w:rsid w:val="0054435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258"/>
    <w:rsid w:val="005C03FD"/>
    <w:rsid w:val="005C0EF6"/>
    <w:rsid w:val="005C26DF"/>
    <w:rsid w:val="005C5690"/>
    <w:rsid w:val="005C6EFD"/>
    <w:rsid w:val="005D3CC1"/>
    <w:rsid w:val="005D6039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231A"/>
    <w:rsid w:val="00623D36"/>
    <w:rsid w:val="0062740E"/>
    <w:rsid w:val="0063525E"/>
    <w:rsid w:val="006401F6"/>
    <w:rsid w:val="006422ED"/>
    <w:rsid w:val="00642A24"/>
    <w:rsid w:val="00645C33"/>
    <w:rsid w:val="0064613E"/>
    <w:rsid w:val="006468A7"/>
    <w:rsid w:val="00646DE8"/>
    <w:rsid w:val="006472A9"/>
    <w:rsid w:val="0065005D"/>
    <w:rsid w:val="0065144F"/>
    <w:rsid w:val="00654657"/>
    <w:rsid w:val="0066131E"/>
    <w:rsid w:val="00662A00"/>
    <w:rsid w:val="0066518A"/>
    <w:rsid w:val="00665224"/>
    <w:rsid w:val="00665B00"/>
    <w:rsid w:val="00665FD2"/>
    <w:rsid w:val="00666ED1"/>
    <w:rsid w:val="00674512"/>
    <w:rsid w:val="00675424"/>
    <w:rsid w:val="006775F3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3E3B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6F7099"/>
    <w:rsid w:val="00703145"/>
    <w:rsid w:val="00705778"/>
    <w:rsid w:val="00705E19"/>
    <w:rsid w:val="00705FB6"/>
    <w:rsid w:val="00707AF8"/>
    <w:rsid w:val="00711442"/>
    <w:rsid w:val="00720B12"/>
    <w:rsid w:val="00720F68"/>
    <w:rsid w:val="00721C29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48A1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2CB8"/>
    <w:rsid w:val="007A68F5"/>
    <w:rsid w:val="007B2AC1"/>
    <w:rsid w:val="007B6A6C"/>
    <w:rsid w:val="007C220D"/>
    <w:rsid w:val="007C37AE"/>
    <w:rsid w:val="007C3AF9"/>
    <w:rsid w:val="007C4B97"/>
    <w:rsid w:val="007C6A54"/>
    <w:rsid w:val="007D1DC2"/>
    <w:rsid w:val="007D5300"/>
    <w:rsid w:val="007D62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0BAF"/>
    <w:rsid w:val="008C1D71"/>
    <w:rsid w:val="008D18EC"/>
    <w:rsid w:val="008D1CCF"/>
    <w:rsid w:val="008D223A"/>
    <w:rsid w:val="008D38C2"/>
    <w:rsid w:val="008D5E42"/>
    <w:rsid w:val="008D6164"/>
    <w:rsid w:val="008E194B"/>
    <w:rsid w:val="008E251C"/>
    <w:rsid w:val="008E3A16"/>
    <w:rsid w:val="008E5972"/>
    <w:rsid w:val="008E79AA"/>
    <w:rsid w:val="008F25AE"/>
    <w:rsid w:val="008F34B8"/>
    <w:rsid w:val="008F65F1"/>
    <w:rsid w:val="008F7138"/>
    <w:rsid w:val="00902A88"/>
    <w:rsid w:val="009126C0"/>
    <w:rsid w:val="00912DC7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41F"/>
    <w:rsid w:val="009746F5"/>
    <w:rsid w:val="00977EC4"/>
    <w:rsid w:val="00986A7D"/>
    <w:rsid w:val="009876B8"/>
    <w:rsid w:val="009908A2"/>
    <w:rsid w:val="009930CB"/>
    <w:rsid w:val="00995AA1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227A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54B24"/>
    <w:rsid w:val="00A60557"/>
    <w:rsid w:val="00A61135"/>
    <w:rsid w:val="00A615CB"/>
    <w:rsid w:val="00A636A9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059B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1FC"/>
    <w:rsid w:val="00B41B1D"/>
    <w:rsid w:val="00B426D4"/>
    <w:rsid w:val="00B42D77"/>
    <w:rsid w:val="00B43A2C"/>
    <w:rsid w:val="00B44E6D"/>
    <w:rsid w:val="00B45009"/>
    <w:rsid w:val="00B47334"/>
    <w:rsid w:val="00B479B0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032"/>
    <w:rsid w:val="00B8414B"/>
    <w:rsid w:val="00B8539F"/>
    <w:rsid w:val="00B8693A"/>
    <w:rsid w:val="00B91206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2825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7CBE"/>
    <w:rsid w:val="00C92FAF"/>
    <w:rsid w:val="00C96A05"/>
    <w:rsid w:val="00CA24E6"/>
    <w:rsid w:val="00CA458D"/>
    <w:rsid w:val="00CA4B30"/>
    <w:rsid w:val="00CB2139"/>
    <w:rsid w:val="00CB5A3B"/>
    <w:rsid w:val="00CC2911"/>
    <w:rsid w:val="00CC483F"/>
    <w:rsid w:val="00CC59D8"/>
    <w:rsid w:val="00CD1D00"/>
    <w:rsid w:val="00CD3BE8"/>
    <w:rsid w:val="00CD7587"/>
    <w:rsid w:val="00CE5FA3"/>
    <w:rsid w:val="00CE642C"/>
    <w:rsid w:val="00CE7AA0"/>
    <w:rsid w:val="00CF26E9"/>
    <w:rsid w:val="00D04201"/>
    <w:rsid w:val="00D045E1"/>
    <w:rsid w:val="00D05162"/>
    <w:rsid w:val="00D05DE5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656A5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FD"/>
    <w:rsid w:val="00DC4BBB"/>
    <w:rsid w:val="00DD2802"/>
    <w:rsid w:val="00DD4DDF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41DA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445E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C89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E41B2"/>
    <w:rsid w:val="00EF0873"/>
    <w:rsid w:val="00EF08C9"/>
    <w:rsid w:val="00EF2040"/>
    <w:rsid w:val="00EF3767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3CBA"/>
    <w:rsid w:val="00F259F8"/>
    <w:rsid w:val="00F272EF"/>
    <w:rsid w:val="00F30DE3"/>
    <w:rsid w:val="00F33386"/>
    <w:rsid w:val="00F3540B"/>
    <w:rsid w:val="00F3653C"/>
    <w:rsid w:val="00F3757E"/>
    <w:rsid w:val="00F40BE5"/>
    <w:rsid w:val="00F45174"/>
    <w:rsid w:val="00F50C75"/>
    <w:rsid w:val="00F51323"/>
    <w:rsid w:val="00F52155"/>
    <w:rsid w:val="00F530A0"/>
    <w:rsid w:val="00F5360E"/>
    <w:rsid w:val="00F553C1"/>
    <w:rsid w:val="00F56189"/>
    <w:rsid w:val="00F6159D"/>
    <w:rsid w:val="00F61FF0"/>
    <w:rsid w:val="00F633A4"/>
    <w:rsid w:val="00F65683"/>
    <w:rsid w:val="00F669B9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548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7B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nanium.com/catalog/publishers/books?ref=4a7c6b39-dcc2-11e3-9728-90b11c31de4c" TargetMode="External"/><Relationship Id="rId18" Type="http://schemas.openxmlformats.org/officeDocument/2006/relationships/hyperlink" Target="https://elib.kaznu.kz/book/16609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oxfordjournals.org/e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lip.kz/descript?cat=people&amp;id=165397" TargetMode="External"/><Relationship Id="rId17" Type="http://schemas.openxmlformats.org/officeDocument/2006/relationships/hyperlink" Target="https://elib.kaznu.kz/book/13124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.kaznu.kz/book/9339" TargetMode="External"/><Relationship Id="rId20" Type="http://schemas.openxmlformats.org/officeDocument/2006/relationships/hyperlink" Target="https://www.cambridge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165372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lib.kaznu.kz/book/12211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ayarystanova.elmira@gmail.com" TargetMode="External"/><Relationship Id="rId19" Type="http://schemas.openxmlformats.org/officeDocument/2006/relationships/hyperlink" Target="https://youtu.be/Wv7xikY5eKs?si=LfrvdU1nli_v25uj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lib.kaznu.kz/book/9143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mailto:nurdolor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6521</Words>
  <Characters>37173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183</cp:revision>
  <cp:lastPrinted>2023-06-26T06:38:00Z</cp:lastPrinted>
  <dcterms:created xsi:type="dcterms:W3CDTF">2023-09-18T11:56:00Z</dcterms:created>
  <dcterms:modified xsi:type="dcterms:W3CDTF">2024-01-28T06:28:00Z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